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292A" w14:textId="77777777" w:rsidR="003C0EDD" w:rsidRDefault="008E2A37">
      <w:pPr>
        <w:pStyle w:val="Tekstpodstawowy"/>
        <w:jc w:val="right"/>
      </w:pPr>
      <w:r>
        <w:t xml:space="preserve">Załącznik nr 2 do Zaproszenia </w:t>
      </w:r>
    </w:p>
    <w:p w14:paraId="4C4B0108" w14:textId="77777777" w:rsidR="003C0EDD" w:rsidRDefault="003C0EDD">
      <w:pPr>
        <w:pStyle w:val="Tytu"/>
        <w:spacing w:line="276" w:lineRule="auto"/>
        <w:jc w:val="left"/>
        <w:rPr>
          <w:sz w:val="24"/>
        </w:rPr>
      </w:pPr>
    </w:p>
    <w:p w14:paraId="74737967" w14:textId="77777777" w:rsidR="003C0EDD" w:rsidRDefault="008E2A37">
      <w:pPr>
        <w:pStyle w:val="Tytu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UMOWA nr …/bzu/DWP/2023 (wzór)</w:t>
      </w:r>
    </w:p>
    <w:p w14:paraId="0D055B08" w14:textId="77777777" w:rsidR="003C0EDD" w:rsidRDefault="003C0EDD">
      <w:pPr>
        <w:spacing w:line="276" w:lineRule="auto"/>
        <w:rPr>
          <w:rFonts w:asciiTheme="minorHAnsi" w:hAnsiTheme="minorHAnsi" w:cstheme="minorHAnsi"/>
        </w:rPr>
      </w:pPr>
    </w:p>
    <w:p w14:paraId="21820A10" w14:textId="77777777" w:rsidR="003C0EDD" w:rsidRDefault="008E2A3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14C8DE95" w14:textId="40450347" w:rsidR="003C0EDD" w:rsidRDefault="008E2A37">
      <w:pPr>
        <w:pStyle w:val="Tekstpodstawowy"/>
        <w:ind w:left="0"/>
        <w:jc w:val="left"/>
      </w:pPr>
      <w:r>
        <w:rPr>
          <w:b/>
        </w:rPr>
        <w:t>Polską</w:t>
      </w:r>
      <w:r>
        <w:rPr>
          <w:b/>
          <w:spacing w:val="-24"/>
        </w:rPr>
        <w:t xml:space="preserve"> </w:t>
      </w:r>
      <w:r>
        <w:rPr>
          <w:b/>
        </w:rPr>
        <w:t>Agencją</w:t>
      </w:r>
      <w:r>
        <w:rPr>
          <w:b/>
          <w:spacing w:val="-13"/>
        </w:rPr>
        <w:t xml:space="preserve"> </w:t>
      </w:r>
      <w:r>
        <w:rPr>
          <w:b/>
        </w:rPr>
        <w:t>Rozwoju</w:t>
      </w:r>
      <w:r>
        <w:rPr>
          <w:b/>
          <w:spacing w:val="-16"/>
        </w:rPr>
        <w:t xml:space="preserve"> </w:t>
      </w:r>
      <w:r>
        <w:rPr>
          <w:b/>
        </w:rPr>
        <w:t>Przedsiębiorczości,</w:t>
      </w:r>
      <w:r>
        <w:rPr>
          <w:b/>
          <w:spacing w:val="-11"/>
        </w:rPr>
        <w:t xml:space="preserve"> </w:t>
      </w:r>
      <w:r>
        <w:t>działającą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3"/>
        </w:rPr>
        <w:t xml:space="preserve"> </w:t>
      </w:r>
      <w:r>
        <w:t>ustawy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listopada</w:t>
      </w:r>
      <w:r>
        <w:rPr>
          <w:spacing w:val="-14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rPr>
          <w:spacing w:val="-6"/>
        </w:rPr>
        <w:t xml:space="preserve">r. </w:t>
      </w:r>
      <w:r>
        <w:t>o</w:t>
      </w:r>
      <w:r>
        <w:rPr>
          <w:spacing w:val="-10"/>
        </w:rPr>
        <w:t> </w:t>
      </w:r>
      <w:r>
        <w:t>utworzeniu</w:t>
      </w:r>
      <w:r>
        <w:rPr>
          <w:spacing w:val="-9"/>
        </w:rPr>
        <w:t xml:space="preserve"> </w:t>
      </w:r>
      <w:r>
        <w:t>Polskiej</w:t>
      </w:r>
      <w:r>
        <w:rPr>
          <w:spacing w:val="-17"/>
        </w:rPr>
        <w:t xml:space="preserve"> </w:t>
      </w:r>
      <w:r>
        <w:t>Agencji</w:t>
      </w:r>
      <w:r>
        <w:rPr>
          <w:spacing w:val="-8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Przedsiębiorczości</w:t>
      </w:r>
      <w:r>
        <w:rPr>
          <w:spacing w:val="-11"/>
        </w:rPr>
        <w:t xml:space="preserve"> </w:t>
      </w:r>
      <w:r>
        <w:t>(Dz. U. z 202</w:t>
      </w:r>
      <w:r w:rsidR="00D20991">
        <w:t>3</w:t>
      </w:r>
      <w:r>
        <w:t xml:space="preserve"> r. poz. </w:t>
      </w:r>
      <w:r w:rsidR="00D20991">
        <w:t>462</w:t>
      </w:r>
      <w:r>
        <w:t>)</w:t>
      </w:r>
      <w:r>
        <w:rPr>
          <w:spacing w:val="-9"/>
        </w:rPr>
        <w:t xml:space="preserve"> </w:t>
      </w:r>
      <w:r>
        <w:rPr>
          <w:spacing w:val="-9"/>
        </w:rPr>
        <w:br/>
      </w:r>
      <w:r>
        <w:t>z</w:t>
      </w:r>
      <w:r>
        <w:rPr>
          <w:spacing w:val="-1"/>
        </w:rPr>
        <w:t xml:space="preserve"> </w:t>
      </w:r>
      <w:r>
        <w:t xml:space="preserve">siedzibą w </w:t>
      </w:r>
      <w:r>
        <w:rPr>
          <w:spacing w:val="-3"/>
        </w:rPr>
        <w:t xml:space="preserve">Warszawie </w:t>
      </w:r>
      <w:r>
        <w:t xml:space="preserve">(kod pocztowy 00-834), przy ulicy Pańskiej 81/83, </w:t>
      </w:r>
      <w:r>
        <w:rPr>
          <w:spacing w:val="-2"/>
        </w:rPr>
        <w:t xml:space="preserve">NIP </w:t>
      </w:r>
      <w:r>
        <w:t xml:space="preserve">526-25-01-444, REGON 017181095, zwaną dalej „Zamawiającym” lub </w:t>
      </w:r>
      <w:r>
        <w:rPr>
          <w:spacing w:val="-4"/>
        </w:rPr>
        <w:t xml:space="preserve">„PARP”, </w:t>
      </w:r>
      <w:r>
        <w:t>reprezentowaną</w:t>
      </w:r>
      <w:r>
        <w:rPr>
          <w:spacing w:val="38"/>
        </w:rPr>
        <w:t xml:space="preserve"> </w:t>
      </w:r>
      <w:r>
        <w:t>przez:</w:t>
      </w:r>
    </w:p>
    <w:p w14:paraId="790FBAA4" w14:textId="77777777" w:rsidR="003C0EDD" w:rsidRDefault="008E2A37">
      <w:pPr>
        <w:pStyle w:val="Tekstpodstawowy"/>
        <w:ind w:left="0"/>
        <w:jc w:val="left"/>
      </w:pPr>
      <w:r>
        <w:t>…………………………………………………, na podstawie pełnomocnictwa nr ……. z dnia ……….,</w:t>
      </w:r>
    </w:p>
    <w:p w14:paraId="6B780E7A" w14:textId="77777777" w:rsidR="003C0EDD" w:rsidRDefault="008E2A37">
      <w:pPr>
        <w:pStyle w:val="Tekstpodstawowy"/>
        <w:ind w:hanging="116"/>
        <w:jc w:val="left"/>
      </w:pPr>
      <w:r>
        <w:t>oraz</w:t>
      </w:r>
    </w:p>
    <w:p w14:paraId="77D0438C" w14:textId="77777777" w:rsidR="003C0EDD" w:rsidRDefault="008E2A37">
      <w:pPr>
        <w:pStyle w:val="Tekstpodstawowy"/>
        <w:ind w:hanging="116"/>
        <w:jc w:val="left"/>
      </w:pPr>
      <w:r>
        <w:t xml:space="preserve">…………………………………………………, na podstawie pełnomocnictwa nr ……. z dnia ………., </w:t>
      </w:r>
    </w:p>
    <w:p w14:paraId="0BBC3AFD" w14:textId="77777777" w:rsidR="003C0EDD" w:rsidRDefault="008E2A37">
      <w:pPr>
        <w:pStyle w:val="Tekstpodstawowy"/>
        <w:ind w:hanging="116"/>
        <w:jc w:val="left"/>
      </w:pPr>
      <w:r>
        <w:t>a</w:t>
      </w:r>
    </w:p>
    <w:p w14:paraId="4F2FA964" w14:textId="77777777" w:rsidR="003C0EDD" w:rsidRDefault="008E2A3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wpisanym/ą do rejestru przedsiębiorców, prowadzonego przez  …………………………………………………, pod numerem KRS:………………….,</w:t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>
        <w:rPr>
          <w:rStyle w:val="FootnoteAnchor"/>
          <w:rFonts w:asciiTheme="minorHAnsi" w:hAnsiTheme="minorHAnsi" w:cstheme="minorHAnsi"/>
          <w:sz w:val="24"/>
          <w:szCs w:val="24"/>
        </w:rPr>
        <w:footnoteReference w:id="2"/>
      </w:r>
      <w:r>
        <w:rPr>
          <w:rFonts w:asciiTheme="minorHAnsi" w:hAnsiTheme="minorHAnsi" w:cstheme="minorHAnsi"/>
          <w:sz w:val="24"/>
          <w:szCs w:val="24"/>
        </w:rPr>
        <w:t xml:space="preserve"> NIP: ……………………………...,, REGON …………………………zwanym/ą dalej „Wykonawcą”, reprezentowanym/ą przez: </w:t>
      </w:r>
    </w:p>
    <w:p w14:paraId="728244FB" w14:textId="77777777" w:rsidR="003C0EDD" w:rsidRDefault="008E2A3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………..…………………………..….,</w:t>
      </w:r>
    </w:p>
    <w:p w14:paraId="0A9D415B" w14:textId="77777777" w:rsidR="003C0EDD" w:rsidRDefault="008E2A37">
      <w:pPr>
        <w:pStyle w:val="Tekstpodstawowy"/>
        <w:ind w:hanging="116"/>
        <w:jc w:val="left"/>
      </w:pPr>
      <w:r>
        <w:t>wspólnie zwanymi „Stronami”, a z osobna „Stroną”.</w:t>
      </w:r>
    </w:p>
    <w:p w14:paraId="4DE0F063" w14:textId="77777777" w:rsidR="003C0EDD" w:rsidRDefault="003C0EDD">
      <w:pPr>
        <w:pStyle w:val="Nagwek1"/>
        <w:spacing w:line="276" w:lineRule="auto"/>
        <w:ind w:left="0"/>
        <w:jc w:val="left"/>
        <w:rPr>
          <w:b w:val="0"/>
          <w:sz w:val="24"/>
        </w:rPr>
      </w:pPr>
    </w:p>
    <w:p w14:paraId="4972E5DF" w14:textId="77777777" w:rsidR="003C0EDD" w:rsidRDefault="008E2A37">
      <w:pPr>
        <w:pStyle w:val="Nagwek1"/>
        <w:spacing w:line="276" w:lineRule="auto"/>
        <w:ind w:left="0" w:right="-46"/>
        <w:jc w:val="left"/>
        <w:rPr>
          <w:b w:val="0"/>
          <w:sz w:val="24"/>
        </w:rPr>
      </w:pPr>
      <w:r>
        <w:rPr>
          <w:b w:val="0"/>
          <w:sz w:val="24"/>
        </w:rPr>
        <w:t>Umowa jest finansowana ze środków budżetu państwa w ramach dotacji celowej Ministerstwa Rozwoju i Technologii, na realizację projektu Centrum Rozwoju MŚP.</w:t>
      </w:r>
    </w:p>
    <w:p w14:paraId="57E98908" w14:textId="1DC284CB" w:rsidR="003C0EDD" w:rsidRDefault="008E2A3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>
        <w:rPr>
          <w:rFonts w:asciiTheme="minorHAnsi" w:hAnsiTheme="minorHAnsi" w:cstheme="minorHAnsi"/>
          <w:sz w:val="24"/>
          <w:szCs w:val="24"/>
        </w:rPr>
        <w:t>Prawo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zamówień publicznych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  <w:szCs w:val="24"/>
        </w:rPr>
        <w:t>(</w:t>
      </w:r>
      <w:r>
        <w:rPr>
          <w:rFonts w:asciiTheme="minorHAnsi" w:hAnsiTheme="minorHAnsi" w:cstheme="minorHAnsi"/>
          <w:spacing w:val="-2"/>
          <w:sz w:val="24"/>
          <w:szCs w:val="24"/>
        </w:rPr>
        <w:t>Dz.U. z 202</w:t>
      </w:r>
      <w:r w:rsidR="00A70664">
        <w:rPr>
          <w:rFonts w:asciiTheme="minorHAnsi" w:hAnsiTheme="minorHAnsi" w:cstheme="minorHAnsi"/>
          <w:spacing w:val="-2"/>
          <w:sz w:val="24"/>
          <w:szCs w:val="24"/>
        </w:rPr>
        <w:t>2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r. poz. 1</w:t>
      </w:r>
      <w:r w:rsidR="00A70664">
        <w:rPr>
          <w:rFonts w:asciiTheme="minorHAnsi" w:hAnsiTheme="minorHAnsi" w:cstheme="minorHAnsi"/>
          <w:spacing w:val="-2"/>
          <w:sz w:val="24"/>
          <w:szCs w:val="24"/>
        </w:rPr>
        <w:t>71</w:t>
      </w:r>
      <w:r w:rsidR="002A296E">
        <w:rPr>
          <w:rFonts w:asciiTheme="minorHAnsi" w:hAnsiTheme="minorHAnsi" w:cstheme="minorHAnsi"/>
          <w:spacing w:val="-2"/>
          <w:sz w:val="24"/>
          <w:szCs w:val="24"/>
        </w:rPr>
        <w:t>0</w:t>
      </w:r>
      <w:bookmarkStart w:id="0" w:name="_GoBack"/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 xml:space="preserve"> ze zm.</w:t>
      </w:r>
      <w:r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353ADCC3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1 Przedmiot umowy</w:t>
      </w:r>
    </w:p>
    <w:p w14:paraId="2E33EB0D" w14:textId="77777777" w:rsidR="003C0EDD" w:rsidRDefault="008E2A37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Przedmiotem umowy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jest:</w:t>
      </w:r>
    </w:p>
    <w:p w14:paraId="18CD0CC5" w14:textId="77777777" w:rsidR="003C0EDD" w:rsidRDefault="008E2A37">
      <w:pPr>
        <w:pStyle w:val="Akapitzlist"/>
        <w:numPr>
          <w:ilvl w:val="1"/>
          <w:numId w:val="1"/>
        </w:numPr>
        <w:spacing w:line="276" w:lineRule="auto"/>
        <w:ind w:left="709" w:hanging="425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Działanie 1.: Opracowanie wkładu merytorycznego: </w:t>
      </w:r>
    </w:p>
    <w:p w14:paraId="0D6F9A24" w14:textId="77777777" w:rsidR="003C0EDD" w:rsidRDefault="008E2A37">
      <w:pPr>
        <w:pStyle w:val="Akapitzlist"/>
        <w:spacing w:line="276" w:lineRule="auto"/>
        <w:ind w:left="709" w:firstLine="0"/>
        <w:jc w:val="left"/>
        <w:rPr>
          <w:rFonts w:asciiTheme="minorHAnsi" w:hAnsiTheme="minorHAnsi" w:cstheme="minorHAnsi"/>
          <w:i/>
          <w:spacing w:val="-2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część … ,,…………………………………………………..”</w:t>
      </w:r>
      <w:r>
        <w:rPr>
          <w:rStyle w:val="FootnoteCharacters"/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>
        <w:rPr>
          <w:rStyle w:val="FootnoteAnchor"/>
          <w:rFonts w:asciiTheme="minorHAnsi" w:hAnsiTheme="minorHAnsi" w:cstheme="minorHAnsi"/>
          <w:i/>
          <w:spacing w:val="-2"/>
          <w:sz w:val="24"/>
          <w:szCs w:val="24"/>
        </w:rPr>
        <w:footnoteReference w:id="3"/>
      </w:r>
      <w:r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</w:p>
    <w:p w14:paraId="0D790FE1" w14:textId="077F1B78" w:rsidR="003C0EDD" w:rsidRDefault="008E2A37">
      <w:pPr>
        <w:pStyle w:val="Akapitzlist"/>
        <w:spacing w:line="276" w:lineRule="auto"/>
        <w:ind w:left="709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do kursu on-line</w:t>
      </w:r>
      <w:r w:rsidR="00A53921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7862D213" w14:textId="1603A7B3" w:rsidR="003C0EDD" w:rsidRDefault="008E2A37">
      <w:pPr>
        <w:pStyle w:val="Akapitzlist"/>
        <w:numPr>
          <w:ilvl w:val="1"/>
          <w:numId w:val="1"/>
        </w:numPr>
        <w:tabs>
          <w:tab w:val="left" w:pos="1534"/>
          <w:tab w:val="left" w:pos="1535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Działanie 2.: Weryfikacja merytoryczna scenariusza technicznego i innych materiałów podczas metodyczno-technicznego opracowywania kursu online</w:t>
      </w:r>
      <w:r w:rsidR="009B7403" w:rsidRPr="009B7403">
        <w:rPr>
          <w:szCs w:val="24"/>
        </w:rPr>
        <w:t xml:space="preserve"> </w:t>
      </w:r>
      <w:r w:rsidR="009B7403" w:rsidRPr="009B7403">
        <w:rPr>
          <w:rFonts w:asciiTheme="minorHAnsi" w:hAnsiTheme="minorHAnsi" w:cstheme="minorHAnsi"/>
          <w:sz w:val="24"/>
          <w:szCs w:val="24"/>
        </w:rPr>
        <w:t>oraz opieka merytoryczna nad kursem online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FD9EC4" w14:textId="0B804463" w:rsidR="003C0EDD" w:rsidRDefault="008E2A37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umowy, o którym mowa w ust. 1 zostanie przygotowany zgodnie z Opisem Przedmiotu Zamówienia („OPZ”), stanowiącym Załącznik nr 1 do umowy oraz z Ofertą („Oferta”), stanowiącą Załącznik nr 2 do umowy.</w:t>
      </w:r>
    </w:p>
    <w:p w14:paraId="52CC3DD0" w14:textId="77777777" w:rsidR="00A53921" w:rsidRDefault="00A53921" w:rsidP="00A53921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2C0C9D5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lastRenderedPageBreak/>
        <w:t>§ 2 Termin realizacji</w:t>
      </w:r>
    </w:p>
    <w:p w14:paraId="090BA7E8" w14:textId="10529A8A" w:rsidR="003C0EDD" w:rsidRDefault="008E2A37" w:rsidP="00190DD2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umowy w zakresie Działania 1. będzie realizowany zgodnie z uzgodnionym po zawarciu umowy pomiędzy Stronami harmonogramem prac, o którym mowa </w:t>
      </w:r>
      <w:r w:rsidR="00A53921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pkt 4.2 OPZ</w:t>
      </w:r>
      <w:r w:rsidR="00A5392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jednak nie później niż do 11 grudnia 2023 roku.</w:t>
      </w:r>
    </w:p>
    <w:p w14:paraId="1F351340" w14:textId="1970E034" w:rsidR="003C0EDD" w:rsidRDefault="008E2A37" w:rsidP="00190DD2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umowy w zakresie </w:t>
      </w:r>
      <w:r w:rsidR="002228D0">
        <w:rPr>
          <w:rFonts w:asciiTheme="minorHAnsi" w:hAnsiTheme="minorHAnsi" w:cstheme="minorHAnsi"/>
          <w:sz w:val="24"/>
          <w:szCs w:val="24"/>
        </w:rPr>
        <w:t xml:space="preserve">Zadań </w:t>
      </w:r>
      <w:r w:rsidR="00ED04AE">
        <w:rPr>
          <w:rFonts w:asciiTheme="minorHAnsi" w:hAnsiTheme="minorHAnsi" w:cstheme="minorHAnsi"/>
          <w:sz w:val="24"/>
          <w:szCs w:val="24"/>
        </w:rPr>
        <w:t>5</w:t>
      </w:r>
      <w:r w:rsidR="002228D0">
        <w:rPr>
          <w:rFonts w:asciiTheme="minorHAnsi" w:hAnsiTheme="minorHAnsi" w:cstheme="minorHAnsi"/>
          <w:sz w:val="24"/>
          <w:szCs w:val="24"/>
        </w:rPr>
        <w:t>-</w:t>
      </w:r>
      <w:r w:rsidR="00ED04AE">
        <w:rPr>
          <w:rFonts w:asciiTheme="minorHAnsi" w:hAnsiTheme="minorHAnsi" w:cstheme="minorHAnsi"/>
          <w:sz w:val="24"/>
          <w:szCs w:val="24"/>
        </w:rPr>
        <w:t>7</w:t>
      </w:r>
      <w:r w:rsidR="002228D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Działania 2. będzie realizowany do 11 grudnia </w:t>
      </w:r>
      <w:r w:rsidR="00A53921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2023 roku</w:t>
      </w:r>
      <w:r w:rsidR="009B52B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jeżeli Wykonawca zostanie poinformowany o realizacji</w:t>
      </w:r>
      <w:r w:rsidR="0063428E">
        <w:rPr>
          <w:rFonts w:asciiTheme="minorHAnsi" w:hAnsiTheme="minorHAnsi" w:cstheme="minorHAnsi"/>
          <w:sz w:val="24"/>
          <w:szCs w:val="24"/>
        </w:rPr>
        <w:t xml:space="preserve"> Działania 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23038EB" w14:textId="1A55DE98" w:rsidR="003C0EDD" w:rsidRDefault="008E2A37" w:rsidP="00190DD2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umowy w zakresie </w:t>
      </w:r>
      <w:r w:rsidR="002228D0">
        <w:rPr>
          <w:rFonts w:asciiTheme="minorHAnsi" w:hAnsiTheme="minorHAnsi" w:cstheme="minorHAnsi"/>
          <w:sz w:val="24"/>
          <w:szCs w:val="24"/>
        </w:rPr>
        <w:t xml:space="preserve">Zadań </w:t>
      </w:r>
      <w:r w:rsidR="00ED04AE">
        <w:rPr>
          <w:rFonts w:asciiTheme="minorHAnsi" w:hAnsiTheme="minorHAnsi" w:cstheme="minorHAnsi"/>
          <w:sz w:val="24"/>
          <w:szCs w:val="24"/>
        </w:rPr>
        <w:t>8-10</w:t>
      </w:r>
      <w:r w:rsidR="002228D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Działania </w:t>
      </w:r>
      <w:r w:rsidR="002228D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będzie realizowany przez 12 miesięcy </w:t>
      </w:r>
      <w:r w:rsidR="002228D0" w:rsidRPr="002228D0">
        <w:rPr>
          <w:rFonts w:asciiTheme="minorHAnsi" w:hAnsiTheme="minorHAnsi" w:cstheme="minorHAnsi"/>
          <w:sz w:val="24"/>
          <w:szCs w:val="24"/>
        </w:rPr>
        <w:t xml:space="preserve">od dnia podpisania przez Zamawiającego protokołu odbioru, o którym mowa </w:t>
      </w:r>
      <w:r w:rsidR="00A53921">
        <w:rPr>
          <w:rFonts w:asciiTheme="minorHAnsi" w:hAnsiTheme="minorHAnsi" w:cstheme="minorHAnsi"/>
          <w:sz w:val="24"/>
          <w:szCs w:val="24"/>
        </w:rPr>
        <w:br/>
      </w:r>
      <w:r w:rsidR="002228D0" w:rsidRPr="002228D0">
        <w:rPr>
          <w:rFonts w:asciiTheme="minorHAnsi" w:hAnsiTheme="minorHAnsi" w:cstheme="minorHAnsi"/>
          <w:sz w:val="24"/>
          <w:szCs w:val="24"/>
        </w:rPr>
        <w:t>w pkt 10.5</w:t>
      </w:r>
      <w:r w:rsidR="002228D0">
        <w:rPr>
          <w:rFonts w:asciiTheme="minorHAnsi" w:hAnsiTheme="minorHAnsi" w:cstheme="minorHAnsi"/>
          <w:sz w:val="24"/>
          <w:szCs w:val="24"/>
        </w:rPr>
        <w:t xml:space="preserve"> OPZ</w:t>
      </w:r>
      <w:r w:rsidR="00D95B29">
        <w:rPr>
          <w:rFonts w:asciiTheme="minorHAnsi" w:hAnsiTheme="minorHAnsi" w:cstheme="minorHAnsi"/>
          <w:sz w:val="24"/>
          <w:szCs w:val="24"/>
        </w:rPr>
        <w:t xml:space="preserve">, </w:t>
      </w:r>
      <w:r w:rsidR="00D95B29" w:rsidRPr="00D95B29">
        <w:rPr>
          <w:rFonts w:asciiTheme="minorHAnsi" w:hAnsiTheme="minorHAnsi" w:cstheme="minorHAnsi"/>
          <w:sz w:val="24"/>
          <w:szCs w:val="24"/>
        </w:rPr>
        <w:t xml:space="preserve">jeżeli Wykonawca zostanie poinformowany o </w:t>
      </w:r>
      <w:r w:rsidR="0063428E">
        <w:rPr>
          <w:rFonts w:asciiTheme="minorHAnsi" w:hAnsiTheme="minorHAnsi" w:cstheme="minorHAnsi"/>
          <w:sz w:val="24"/>
          <w:szCs w:val="24"/>
        </w:rPr>
        <w:t xml:space="preserve">realizacji Działania 2. </w:t>
      </w:r>
      <w:r w:rsidR="00D95B29" w:rsidRPr="00D95B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8F9F6C" w14:textId="64B697A0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3 Personel Wykonawcy</w:t>
      </w:r>
    </w:p>
    <w:p w14:paraId="08E397B4" w14:textId="77777777" w:rsidR="003C0EDD" w:rsidRDefault="008E2A37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zapewni niezbędne narzędzia oraz personel dla właściwego i terminowego wykonania umowy.</w:t>
      </w:r>
    </w:p>
    <w:p w14:paraId="1E3F80FA" w14:textId="77777777" w:rsidR="003C0EDD" w:rsidRDefault="008E2A37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nie może powierzyć wykonania przedmiotu umowy innym osobom niż te, które wskazał w Ofercie, z zastrzeżeniem ust. 3.</w:t>
      </w:r>
    </w:p>
    <w:p w14:paraId="0543AD39" w14:textId="0D1C767C" w:rsidR="003C0EDD" w:rsidRDefault="008E2A37">
      <w:pPr>
        <w:numPr>
          <w:ilvl w:val="0"/>
          <w:numId w:val="12"/>
        </w:num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dopuszcza możliwość zmiany osób wskazanych w Ofercie, w tym zwiększenia liczby osób, pod warunkiem udzielenia pisemnej zgody przez Zamawiającego. Zmiana osób lub zwiększenie liczby osób wskazanych w Ofercie zostanie zaakceptowana wyłącznie w przypadku, gdy kwalifikacje i doświadczenie proponowanych przez Wykonawcę osób nie będą niższe od kwalifikacji i doświadczenia osób wymaganych przez Zamawiającego. Wykonawca przedstawi Nadzorującemu (osobie wskazanej w § 9 ust. 1 wniosek o zmianę osoby wskazanej w Ofercie lub zwiększenie liczby osób wskazanych w Ofercie, zawierający informacje dotyczące kwalifikacji i doświadczenia proponowanej osoby. Zamawiający w terminie 5 dni zaakceptuje lub odrzuci wniosek, informując o tym Wykonawcę za pomocą poczty elektronicznej (na adres </w:t>
      </w:r>
      <w:r w:rsidR="002228D0">
        <w:rPr>
          <w:rFonts w:asciiTheme="minorHAnsi" w:hAnsiTheme="minorHAnsi" w:cstheme="minorHAnsi"/>
          <w:sz w:val="24"/>
          <w:szCs w:val="24"/>
        </w:rPr>
        <w:t xml:space="preserve">Wykonawcę </w:t>
      </w:r>
      <w:r>
        <w:rPr>
          <w:rFonts w:asciiTheme="minorHAnsi" w:hAnsiTheme="minorHAnsi" w:cstheme="minorHAnsi"/>
          <w:sz w:val="24"/>
          <w:szCs w:val="24"/>
        </w:rPr>
        <w:t xml:space="preserve">wskazany </w:t>
      </w:r>
      <w:r w:rsidR="002228D0">
        <w:rPr>
          <w:rFonts w:asciiTheme="minorHAnsi" w:hAnsiTheme="minorHAnsi" w:cstheme="minorHAnsi"/>
          <w:sz w:val="24"/>
          <w:szCs w:val="24"/>
        </w:rPr>
        <w:t>zgodnie z</w:t>
      </w:r>
      <w:r>
        <w:rPr>
          <w:rFonts w:asciiTheme="minorHAnsi" w:hAnsiTheme="minorHAnsi" w:cstheme="minorHAnsi"/>
          <w:sz w:val="24"/>
          <w:szCs w:val="24"/>
        </w:rPr>
        <w:t xml:space="preserve">  § 9 ust. 2. Procedura akceptacji może być wielokrotnie powtarzana.  </w:t>
      </w:r>
    </w:p>
    <w:p w14:paraId="1059123E" w14:textId="77777777" w:rsidR="003C0EDD" w:rsidRDefault="008E2A37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Zmiana osób lub zwiększenie liczby osób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Ofercie </w:t>
      </w:r>
      <w:r>
        <w:rPr>
          <w:rFonts w:asciiTheme="minorHAnsi" w:hAnsiTheme="minorHAnsi" w:cstheme="minorHAnsi"/>
          <w:sz w:val="24"/>
          <w:szCs w:val="24"/>
        </w:rPr>
        <w:t>w trakcie wykonywania umowy, bez akceptacji Zamawiającego, stanowi podstawę odstąpienia od umowy przez Zamawiającego na podstawie § 8 ust. 1 pkt 3.</w:t>
      </w:r>
    </w:p>
    <w:p w14:paraId="441D8048" w14:textId="77777777" w:rsidR="003C0EDD" w:rsidRDefault="008E2A37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Zmiana osób lub zwiększenie liczby osób realizujących umowę nie ma wpływu na wysokość wynagrodzenia należnego Wykonawcy. Wszelkie koszty związane ze zmianą lub zwiększeniem liczby osób ponosi Wykonawca.</w:t>
      </w:r>
    </w:p>
    <w:p w14:paraId="3ACF26FE" w14:textId="77777777" w:rsidR="003C0EDD" w:rsidRDefault="008E2A37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nie ma prawa do wykonywania przedmiotu umowy przez osoby zatrudnione przez Zamawiającego, pod rygorem odstąpienia przez Zamawiającego od umowy na podstawie § 8 ust. 1 pkt 4.</w:t>
      </w:r>
    </w:p>
    <w:p w14:paraId="3817BA23" w14:textId="77777777" w:rsidR="003C0EDD" w:rsidRDefault="008E2A37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prawo do pozostawania w stałym, bezpośrednim kontakcie z osobami, którym powierzono wykonywanie przedmiotu umowy, w okresie od dnia </w:t>
      </w:r>
      <w:r>
        <w:rPr>
          <w:rFonts w:asciiTheme="minorHAnsi" w:hAnsiTheme="minorHAnsi" w:cstheme="minorHAnsi"/>
          <w:sz w:val="24"/>
          <w:szCs w:val="24"/>
        </w:rPr>
        <w:lastRenderedPageBreak/>
        <w:t>zawarcia umowy do dnia przyjęcia przedmiotu umowy.</w:t>
      </w:r>
    </w:p>
    <w:p w14:paraId="014C9EB8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4 Obowiązki Stron</w:t>
      </w:r>
    </w:p>
    <w:p w14:paraId="7371AFB0" w14:textId="77777777" w:rsidR="003C0EDD" w:rsidRDefault="008E2A37">
      <w:pPr>
        <w:pStyle w:val="Akapitzlist"/>
        <w:numPr>
          <w:ilvl w:val="0"/>
          <w:numId w:val="1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trakcie realizacji umowy Wykonawca jest zobowiązany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do:</w:t>
      </w:r>
    </w:p>
    <w:p w14:paraId="6B6DF1A4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ścisłego kontaktu i współpracy z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Zamawiającym;</w:t>
      </w:r>
    </w:p>
    <w:p w14:paraId="73DC0BF3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najwyższej staranności i działania zgodnie z przepisami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prawa;</w:t>
      </w:r>
    </w:p>
    <w:p w14:paraId="5BC34E5B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odpowiadania za wszelkie zobowiązania formalno-prawne wobec podmiotów z nim współpracujących, przy lub na rzecz realizacji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umowy;</w:t>
      </w:r>
    </w:p>
    <w:p w14:paraId="6EA1D43E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wykonywania zadań, zgodnie z wymogami Zamawiającego wskazanymi w OPZ oraz ustaleniami, podjętymi wspólnie z Zamawiającym w trakcie fazy przygotowań oraz na każdym etapie realizacji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umowy;</w:t>
      </w:r>
    </w:p>
    <w:p w14:paraId="515850E6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dochowania terminów określonych w umowie lub przez Strony w trybie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roboczym;</w:t>
      </w:r>
    </w:p>
    <w:p w14:paraId="4424637E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udzielania pełnej informacji na temat postępu i zakresu wykonywanych prac na każde</w:t>
      </w:r>
      <w:r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żądanie Zamawiającego lub osoby wskazanej przez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4309ADBE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tajemnicy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wszelkich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informacji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uzyskanych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przez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niego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związku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 zawarciem lub wykonywaniem umowy oraz do niewykorzystywania ich do innych celów, niż związane z zawarciem lub wykonywaniem umowy. Wykonawca ponosi pełną odpowiedzialność za niezachowanie w tajemnicy ww. informacji przez osoby, którymi posługuje się przy wykonaniu umowy. Obowiązek i zasady zachowania tajemnicy, o których mowa wyżej, pozostają w mocy także po wygaśnięciu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umowy;</w:t>
      </w:r>
    </w:p>
    <w:p w14:paraId="655B2B1C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zwrócenia na pisemne żądanie Zamawiającego wszelkich materiałów otrzymanych od Zamawiającego w związku z wykonywaniem umowy, niezwłocznie po otrzymaniu żądania, 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przypadku,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gdy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zwrot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materiałów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uwagi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sposób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utrwalenia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możliwy, Wykonawca zobowiązuje się do ich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zniszczenia;</w:t>
      </w:r>
    </w:p>
    <w:p w14:paraId="7591D03F" w14:textId="77777777" w:rsidR="003C0EDD" w:rsidRDefault="008E2A37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udostępnienia Wykonawcy wszelkich informacji i dokumentów będących w jego posiadaniu, niezbędnych do prawidłowej realizacji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umowy.</w:t>
      </w:r>
    </w:p>
    <w:p w14:paraId="75EF037C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5 Prawa autorskie i pokrewne</w:t>
      </w:r>
    </w:p>
    <w:p w14:paraId="6D659CF6" w14:textId="77777777" w:rsidR="003C0EDD" w:rsidRDefault="008E2A37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oświadcza,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że:</w:t>
      </w:r>
    </w:p>
    <w:p w14:paraId="6E437F60" w14:textId="19AFFA26" w:rsidR="003C0EDD" w:rsidRDefault="008E2A37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utwory w rozumieniu ustawy z dnia 4 lutego 1994 roku o prawie autorskim i prawach pokrewnych (Dz.U. z 202</w:t>
      </w:r>
      <w:r w:rsidR="006F606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r., poz. </w:t>
      </w:r>
      <w:r w:rsidR="006F6060">
        <w:rPr>
          <w:rFonts w:asciiTheme="minorHAnsi" w:hAnsiTheme="minorHAnsi" w:cstheme="minorHAnsi"/>
          <w:sz w:val="24"/>
          <w:szCs w:val="24"/>
        </w:rPr>
        <w:t>2509</w:t>
      </w:r>
      <w:r>
        <w:rPr>
          <w:rFonts w:asciiTheme="minorHAnsi" w:hAnsiTheme="minorHAnsi" w:cstheme="minorHAnsi"/>
          <w:sz w:val="24"/>
          <w:szCs w:val="24"/>
        </w:rPr>
        <w:t>) jakimi będzie się posługiwał w</w:t>
      </w:r>
      <w:r w:rsidR="007043B4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toku realizacji umowy, a także powstałe w jej trakcie lub wyniku, będą oryginalne, bez niedozwolonych zapożyczeń z utworów osób trzecich oraz nie będą naruszać praw przysługujących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osobom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trzecim,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4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6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szczególności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oraz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dóbr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osobistych tych osób;</w:t>
      </w:r>
    </w:p>
    <w:p w14:paraId="2E7A8960" w14:textId="77777777" w:rsidR="003C0EDD" w:rsidRDefault="008E2A37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wykonywania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zależnych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osób,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którymi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będzie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współpracować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realizacji </w:t>
      </w:r>
      <w:r>
        <w:rPr>
          <w:rFonts w:asciiTheme="minorHAnsi" w:hAnsiTheme="minorHAnsi" w:cstheme="minorHAnsi"/>
          <w:sz w:val="24"/>
          <w:szCs w:val="24"/>
        </w:rPr>
        <w:lastRenderedPageBreak/>
        <w:t>umowy,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także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uzyska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osób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nieodwołalne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zezwolenia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wykonywanie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zależnych praw autorskich, oraz wprowadzenia zmian do utworów powstałych na potrzeby realizacji umowy bez konieczności ich uzgadniania z osobami, którym mogłyby przysługiwać autorskie prawa osobiste;</w:t>
      </w:r>
    </w:p>
    <w:p w14:paraId="2CDB1529" w14:textId="66354064" w:rsidR="002F3AF7" w:rsidRDefault="008E2A37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dokonał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dokona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rozporządzeń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prawami,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autorskimi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prawami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majątkowymi do utworów w zakresie, jaki uniemożliwiłby ich nabycie przez Zamawiającego i dysponowanie na zasadach określonych w umowie i załącznikach;</w:t>
      </w:r>
    </w:p>
    <w:p w14:paraId="4E130FD5" w14:textId="49257AF5" w:rsidR="002F3AF7" w:rsidRDefault="004A334B" w:rsidP="002F3AF7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4A5B2A">
        <w:rPr>
          <w:rFonts w:asciiTheme="minorHAnsi" w:hAnsiTheme="minorHAnsi" w:cstheme="minorHAnsi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do</w:t>
      </w:r>
      <w:r w:rsidR="008E2A37" w:rsidRPr="004A5B2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dnia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przeniesienia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autorskich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praw</w:t>
      </w:r>
      <w:r w:rsidR="008E2A37" w:rsidRPr="004A5B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majątkowych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będzie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wykonywał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te</w:t>
      </w:r>
      <w:r w:rsidR="008E2A37"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prawa</w:t>
      </w:r>
      <w:r w:rsidR="008E2A37" w:rsidRPr="004A5B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wyłącznie dla celów realizacji</w:t>
      </w:r>
      <w:r w:rsidR="008E2A37" w:rsidRPr="004A5B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umowy. Wykonawca z dniem wytworzenia utworu w rozumieniu ustawy z dnia 4 lutego 1994 roku o prawie autorskim i prawach pokrewnych (Dz. U. z 202</w:t>
      </w:r>
      <w:r w:rsidR="007C6A1A">
        <w:rPr>
          <w:rFonts w:asciiTheme="minorHAnsi" w:hAnsiTheme="minorHAnsi" w:cstheme="minorHAnsi"/>
          <w:sz w:val="24"/>
          <w:szCs w:val="24"/>
        </w:rPr>
        <w:t>2</w:t>
      </w:r>
      <w:r w:rsidR="008E2A37" w:rsidRPr="004A5B2A">
        <w:rPr>
          <w:rFonts w:asciiTheme="minorHAnsi" w:hAnsiTheme="minorHAnsi" w:cstheme="minorHAnsi"/>
          <w:sz w:val="24"/>
          <w:szCs w:val="24"/>
        </w:rPr>
        <w:t xml:space="preserve"> r., poz. </w:t>
      </w:r>
      <w:r w:rsidR="007C6A1A">
        <w:rPr>
          <w:rFonts w:asciiTheme="minorHAnsi" w:hAnsiTheme="minorHAnsi" w:cstheme="minorHAnsi"/>
          <w:sz w:val="24"/>
          <w:szCs w:val="24"/>
        </w:rPr>
        <w:t>2509</w:t>
      </w:r>
      <w:r w:rsidR="008E2A37" w:rsidRPr="004A5B2A">
        <w:rPr>
          <w:rFonts w:asciiTheme="minorHAnsi" w:hAnsiTheme="minorHAnsi" w:cstheme="minorHAnsi"/>
          <w:sz w:val="24"/>
          <w:szCs w:val="24"/>
        </w:rPr>
        <w:t>), przenosi na Zamawiającego autorskie prawa majątkowe i prawa pokrewne do nieograniczonego w czasie korzystania i rozporządzania w kraju i za granicą, oraz zezwala na wykonywanie przez Zamawiającego autorskiego prawa zależnego do</w:t>
      </w:r>
      <w:r w:rsidR="008E2A37" w:rsidRPr="004A5B2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E2A37" w:rsidRPr="004A5B2A">
        <w:rPr>
          <w:rFonts w:asciiTheme="minorHAnsi" w:hAnsiTheme="minorHAnsi" w:cstheme="minorHAnsi"/>
          <w:sz w:val="24"/>
          <w:szCs w:val="24"/>
        </w:rPr>
        <w:t>utworów</w:t>
      </w:r>
      <w:r w:rsidR="002F3AF7">
        <w:rPr>
          <w:rFonts w:asciiTheme="minorHAnsi" w:hAnsiTheme="minorHAnsi" w:cstheme="minorHAnsi"/>
          <w:sz w:val="24"/>
          <w:szCs w:val="24"/>
        </w:rPr>
        <w:t>, z zastrzeżeniem pkt. 5;</w:t>
      </w:r>
    </w:p>
    <w:p w14:paraId="2A0DA9A3" w14:textId="553F86F1" w:rsidR="003C0EDD" w:rsidRPr="00DF0C43" w:rsidRDefault="001D722F" w:rsidP="00190DD2">
      <w:pPr>
        <w:pStyle w:val="Akapitzlist"/>
        <w:numPr>
          <w:ilvl w:val="1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 dniem 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podpisania przez </w:t>
      </w:r>
      <w:r w:rsidR="00CC6EBA">
        <w:rPr>
          <w:rFonts w:asciiTheme="minorHAnsi" w:hAnsiTheme="minorHAnsi" w:cstheme="minorHAnsi"/>
          <w:sz w:val="24"/>
          <w:szCs w:val="24"/>
        </w:rPr>
        <w:t>Wykonawcę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protokołu odbioru, o którym mowa w pkt </w:t>
      </w:r>
      <w:r w:rsidR="00CC6EBA">
        <w:rPr>
          <w:rFonts w:asciiTheme="minorHAnsi" w:hAnsiTheme="minorHAnsi" w:cstheme="minorHAnsi"/>
          <w:sz w:val="24"/>
          <w:szCs w:val="24"/>
        </w:rPr>
        <w:t>7.1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OPZ 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udzielona Zamawiającemu zostaje </w:t>
      </w:r>
      <w:r w:rsidR="000E0FC1">
        <w:rPr>
          <w:rFonts w:asciiTheme="minorHAnsi" w:hAnsiTheme="minorHAnsi" w:cstheme="minorHAnsi"/>
          <w:sz w:val="24"/>
          <w:szCs w:val="24"/>
        </w:rPr>
        <w:t xml:space="preserve">niewyłączna </w:t>
      </w:r>
      <w:r w:rsidR="000E0FC1" w:rsidRPr="000E0FC1">
        <w:rPr>
          <w:rFonts w:asciiTheme="minorHAnsi" w:hAnsiTheme="minorHAnsi" w:cstheme="minorHAnsi"/>
          <w:sz w:val="24"/>
          <w:szCs w:val="24"/>
        </w:rPr>
        <w:t>do nieograniczoneg</w:t>
      </w:r>
      <w:r w:rsidR="000E0FC1">
        <w:rPr>
          <w:rFonts w:asciiTheme="minorHAnsi" w:hAnsiTheme="minorHAnsi" w:cstheme="minorHAnsi"/>
          <w:sz w:val="24"/>
          <w:szCs w:val="24"/>
        </w:rPr>
        <w:t>o</w:t>
      </w:r>
      <w:r w:rsidR="000E0FC1" w:rsidRPr="000E0FC1">
        <w:rPr>
          <w:rFonts w:asciiTheme="minorHAnsi" w:hAnsiTheme="minorHAnsi" w:cstheme="minorHAnsi"/>
          <w:sz w:val="24"/>
          <w:szCs w:val="24"/>
        </w:rPr>
        <w:t xml:space="preserve"> w czasie korzystania i rozporządzania w kraju i za granicą </w:t>
      </w:r>
      <w:r w:rsidR="000E0FC1" w:rsidRPr="002F3AF7">
        <w:rPr>
          <w:rFonts w:asciiTheme="minorHAnsi" w:hAnsiTheme="minorHAnsi" w:cstheme="minorHAnsi"/>
          <w:sz w:val="24"/>
          <w:szCs w:val="24"/>
        </w:rPr>
        <w:t xml:space="preserve">licencja </w:t>
      </w:r>
      <w:r w:rsidR="0042378C">
        <w:rPr>
          <w:rFonts w:asciiTheme="minorHAnsi" w:hAnsiTheme="minorHAnsi" w:cstheme="minorHAnsi"/>
          <w:sz w:val="24"/>
          <w:szCs w:val="24"/>
        </w:rPr>
        <w:t xml:space="preserve">na korzystanie 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z </w:t>
      </w:r>
      <w:r>
        <w:rPr>
          <w:rFonts w:asciiTheme="minorHAnsi" w:hAnsiTheme="minorHAnsi" w:cstheme="minorHAnsi"/>
          <w:sz w:val="24"/>
          <w:szCs w:val="24"/>
        </w:rPr>
        <w:t xml:space="preserve">ćwiczeń i </w:t>
      </w:r>
      <w:proofErr w:type="spellStart"/>
      <w:r>
        <w:rPr>
          <w:rFonts w:asciiTheme="minorHAnsi" w:hAnsiTheme="minorHAnsi" w:cstheme="minorHAnsi"/>
          <w:sz w:val="24"/>
          <w:szCs w:val="24"/>
        </w:rPr>
        <w:t>case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stud</w:t>
      </w:r>
      <w:r w:rsidR="004A1A75">
        <w:rPr>
          <w:rFonts w:asciiTheme="minorHAnsi" w:hAnsiTheme="minorHAnsi" w:cstheme="minorHAnsi"/>
          <w:sz w:val="24"/>
          <w:szCs w:val="24"/>
        </w:rPr>
        <w:t>ies</w:t>
      </w:r>
      <w:proofErr w:type="spellEnd"/>
      <w:r>
        <w:rPr>
          <w:rFonts w:asciiTheme="minorHAnsi" w:hAnsiTheme="minorHAnsi" w:cstheme="minorHAnsi"/>
          <w:sz w:val="24"/>
          <w:szCs w:val="24"/>
        </w:rPr>
        <w:t>, o których mowa w pkt 6.2.3 OPZ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31ACCD" w14:textId="23F41B57" w:rsidR="003C0EDD" w:rsidRDefault="008E2A37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Przeniesienie autorskich praw majątkowych</w:t>
      </w:r>
      <w:r w:rsidR="002F3AF7">
        <w:rPr>
          <w:rFonts w:asciiTheme="minorHAnsi" w:hAnsiTheme="minorHAnsi" w:cstheme="minorHAnsi"/>
          <w:sz w:val="24"/>
          <w:szCs w:val="24"/>
        </w:rPr>
        <w:t xml:space="preserve"> oraz udzielona licencja </w:t>
      </w:r>
      <w:r>
        <w:rPr>
          <w:rFonts w:asciiTheme="minorHAnsi" w:hAnsiTheme="minorHAnsi" w:cstheme="minorHAnsi"/>
          <w:sz w:val="24"/>
          <w:szCs w:val="24"/>
        </w:rPr>
        <w:t>obejmuje następujące pola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eksploatacji:</w:t>
      </w:r>
    </w:p>
    <w:p w14:paraId="31BF2577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użytkowanie w celach zgodnych z umową przez Zamawiającego oraz dowolną liczbę użytkowników zewnętrznych;</w:t>
      </w:r>
    </w:p>
    <w:p w14:paraId="0D0D1CC7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wykorzystanie do opracowania założeń programowych, planów szkoleń, programów szkoleniowych, materiałów szkoleniowych oraz ich rozpowszechniania w ramach działalności PARP i podmiotów z nim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4B15A9E7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wykorzystanie do opracowania nowych materiałów szkoleniowych przez m.in. wprowadzanie zmian, w tym uzupełnianie, skracanie, przystosowanie, aktualizację oraz ich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rozpowszechnianie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ramach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działalności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PARP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podmiotów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nim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1923D1D2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łączenie w całości lub w części z materiałami szkoleniowymi lub innymi dokumentami oraz ich opracowywania i rozpowszechniania w ramach działalności PARP i podmiotów z nim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0E352309" w14:textId="77777777" w:rsidR="003C0EDD" w:rsidRDefault="008E2A37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weryfikację i wprowadzanie zmian przez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278DB729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trwałe i czasowe utrwalanie i zwielokrotnianie w całości lub w części jakimikolwiek środkami i w jakiejkolwiek formie, utrwalanie (sporządzenie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egzemplarza);</w:t>
      </w:r>
    </w:p>
    <w:p w14:paraId="02B85DCA" w14:textId="77777777" w:rsidR="003C0EDD" w:rsidRDefault="008E2A37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przystosowanie, zmianę układu lub jakichkolwiek innych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zmian;</w:t>
      </w:r>
    </w:p>
    <w:p w14:paraId="75F2C334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dokonywanie opracowań, modyfikacji i zmian, na terytorium Rzeczypospolitej Polskiej oraz poza jej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granicami;</w:t>
      </w:r>
    </w:p>
    <w:p w14:paraId="7D37A444" w14:textId="77777777" w:rsidR="003C0EDD" w:rsidRDefault="008E2A37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tłumaczenie na języki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obce;</w:t>
      </w:r>
    </w:p>
    <w:p w14:paraId="5AA5B7B7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nieodpłatne wypożyczenie lub udostępnienie zwielokrotnionych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egzemplarzy;</w:t>
      </w:r>
    </w:p>
    <w:p w14:paraId="2285E0CB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rozpowszechnianie, w tym użyczenie lub najem, oryginału lub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kopii;</w:t>
      </w:r>
    </w:p>
    <w:p w14:paraId="050D8226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możliwość używania kopii jednocześnie z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oryginałem;</w:t>
      </w:r>
    </w:p>
    <w:p w14:paraId="72469A55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implementowanie do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systemów;</w:t>
      </w:r>
    </w:p>
    <w:p w14:paraId="199BA75E" w14:textId="77777777" w:rsidR="003C0EDD" w:rsidRDefault="008E2A37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publiczne wyświetlenie w sieci Internet, a także publiczne udostępnianie utworów powstałych w ramach zamówienia w taki sposób, aby każdy mógł mieć do nich dostęp w miejscu i w czasie przez siebie wybranym.</w:t>
      </w:r>
    </w:p>
    <w:p w14:paraId="037077A0" w14:textId="3DEAEC52" w:rsidR="003C0EDD" w:rsidRDefault="008E2A37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może wykonywać prawa, o których mowa w ust. </w:t>
      </w:r>
      <w:r w:rsidR="007C6A1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przez podmioty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trzecie.</w:t>
      </w:r>
    </w:p>
    <w:p w14:paraId="0CA9EAA1" w14:textId="77777777" w:rsidR="003C0EDD" w:rsidRDefault="008E2A37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utwory.</w:t>
      </w:r>
    </w:p>
    <w:p w14:paraId="6D9ACA1F" w14:textId="24EF03BD" w:rsidR="003C0EDD" w:rsidRDefault="008E2A37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Utrwalone wyniki prac (utwory)</w:t>
      </w:r>
      <w:r w:rsidR="00296EB3">
        <w:rPr>
          <w:rFonts w:asciiTheme="minorHAnsi" w:hAnsiTheme="minorHAnsi" w:cstheme="minorHAnsi"/>
          <w:sz w:val="24"/>
          <w:szCs w:val="24"/>
        </w:rPr>
        <w:t xml:space="preserve">, do których na Zamawiającego zostały przeniesione prawa autorskie, </w:t>
      </w:r>
      <w:r>
        <w:rPr>
          <w:rFonts w:asciiTheme="minorHAnsi" w:hAnsiTheme="minorHAnsi" w:cstheme="minorHAnsi"/>
          <w:sz w:val="24"/>
          <w:szCs w:val="24"/>
        </w:rPr>
        <w:t>Wykonawca może pozostawić w swojej siedzibie wyłącznie dla celów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dokumentacyjnych.</w:t>
      </w:r>
    </w:p>
    <w:p w14:paraId="66490AD5" w14:textId="4BE3C84A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6 Wynagrodzenie Wykonawcy i płatności</w:t>
      </w:r>
    </w:p>
    <w:p w14:paraId="1B318C16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zapłaty na rzecz Wykonawcy wynagrodzenia za prawidłowo wykonany i zaakceptowany przez Zamawiającego przedmiot umowy, w wysokości nie większej niż:</w:t>
      </w:r>
      <w:r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(słownie …………………..)</w:t>
      </w:r>
      <w:r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zł</w:t>
      </w:r>
      <w:r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brutto</w:t>
      </w:r>
      <w:r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zgodnie</w:t>
      </w:r>
      <w:r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Ofertą,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2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następujących transzach</w:t>
      </w:r>
      <w:r>
        <w:rPr>
          <w:rStyle w:val="FootnoteAnchor"/>
          <w:rFonts w:asciiTheme="minorHAnsi" w:hAnsiTheme="minorHAnsi" w:cstheme="minorHAnsi"/>
          <w:sz w:val="24"/>
          <w:szCs w:val="24"/>
        </w:rPr>
        <w:footnoteReference w:id="4"/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6D7E163" w14:textId="77777777" w:rsidR="003C0EDD" w:rsidRDefault="008E2A37">
      <w:pPr>
        <w:pStyle w:val="Akapitzlist"/>
        <w:numPr>
          <w:ilvl w:val="1"/>
          <w:numId w:val="17"/>
        </w:numPr>
        <w:tabs>
          <w:tab w:val="left" w:pos="477"/>
          <w:tab w:val="left" w:leader="dot" w:pos="3808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zrealizowania Działania 1:</w:t>
      </w:r>
    </w:p>
    <w:p w14:paraId="32EE720D" w14:textId="77777777" w:rsidR="003C0EDD" w:rsidRDefault="008E2A37">
      <w:pPr>
        <w:pStyle w:val="Akapitzlist"/>
        <w:tabs>
          <w:tab w:val="left" w:pos="477"/>
          <w:tab w:val="left" w:leader="dot" w:pos="3808"/>
        </w:tabs>
        <w:spacing w:line="276" w:lineRule="auto"/>
        <w:ind w:left="720" w:right="116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część … – przygotowanie wkładu merytorycznego pt. „…………..” – 70% wynagrodzenia za realizację części …. wskazanego w Ofercie, tj.: ………………(słownie: …………………… ) zł brutto;</w:t>
      </w:r>
    </w:p>
    <w:p w14:paraId="009A2376" w14:textId="77777777" w:rsidR="003C0EDD" w:rsidRDefault="008E2A37">
      <w:pPr>
        <w:pStyle w:val="Akapitzlist"/>
        <w:numPr>
          <w:ilvl w:val="1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 zrealizowania Działania 2 (</w:t>
      </w:r>
      <w:r w:rsidRPr="00190DD2">
        <w:rPr>
          <w:rFonts w:asciiTheme="minorHAnsi" w:hAnsiTheme="minorHAnsi"/>
          <w:i/>
          <w:sz w:val="24"/>
        </w:rPr>
        <w:t>jeżeli Działanie było realizowane</w:t>
      </w:r>
      <w:r>
        <w:rPr>
          <w:rFonts w:asciiTheme="minorHAnsi" w:hAnsiTheme="minorHAnsi" w:cstheme="minorHAnsi"/>
          <w:sz w:val="24"/>
          <w:szCs w:val="24"/>
        </w:rPr>
        <w:t>):</w:t>
      </w:r>
    </w:p>
    <w:p w14:paraId="344F04F7" w14:textId="7C879FB0" w:rsidR="003C0EDD" w:rsidRDefault="008E2A37">
      <w:pPr>
        <w:pStyle w:val="Akapitzlist"/>
        <w:spacing w:line="276" w:lineRule="auto"/>
        <w:ind w:left="720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część …. – </w:t>
      </w:r>
      <w:r w:rsidR="00BB481D">
        <w:rPr>
          <w:rFonts w:asciiTheme="minorHAnsi" w:hAnsiTheme="minorHAnsi" w:cstheme="minorHAnsi"/>
          <w:i/>
          <w:sz w:val="24"/>
          <w:szCs w:val="24"/>
        </w:rPr>
        <w:t xml:space="preserve">weryfikacja </w:t>
      </w:r>
      <w:r>
        <w:rPr>
          <w:rFonts w:asciiTheme="minorHAnsi" w:hAnsiTheme="minorHAnsi" w:cstheme="minorHAnsi"/>
          <w:i/>
          <w:sz w:val="24"/>
          <w:szCs w:val="24"/>
        </w:rPr>
        <w:t>merytoryczna podczas metodyczno-technicznego opracowywania kursu online</w:t>
      </w:r>
      <w:r w:rsidR="00296EB3" w:rsidRPr="00296EB3">
        <w:rPr>
          <w:rFonts w:asciiTheme="minorHAnsi" w:hAnsiTheme="minorHAnsi" w:cstheme="minorHAnsi"/>
          <w:sz w:val="24"/>
          <w:szCs w:val="24"/>
        </w:rPr>
        <w:t xml:space="preserve"> </w:t>
      </w:r>
      <w:r w:rsidR="00296EB3" w:rsidRPr="00296EB3">
        <w:rPr>
          <w:rFonts w:asciiTheme="minorHAnsi" w:hAnsiTheme="minorHAnsi" w:cstheme="minorHAnsi"/>
          <w:i/>
          <w:sz w:val="24"/>
          <w:szCs w:val="24"/>
        </w:rPr>
        <w:t>oraz opieka merytoryczna nad kursem online</w:t>
      </w:r>
      <w:r>
        <w:rPr>
          <w:rFonts w:asciiTheme="minorHAnsi" w:hAnsiTheme="minorHAnsi" w:cstheme="minorHAnsi"/>
          <w:i/>
          <w:sz w:val="24"/>
          <w:szCs w:val="24"/>
        </w:rPr>
        <w:t xml:space="preserve"> pt. „…………..” – 30% wynagrodzenia za realizację części …. wskazanego w Ofercie, tj.: ………………(słownie: …………………… ) zł brutto.</w:t>
      </w:r>
    </w:p>
    <w:p w14:paraId="567E39D1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Podstawą do wystawienia faktury będzie podpisany przez Zamawiającego protokół odbioru, którego wzór stanowi Załącznik nr 3 i 4 do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umowy.</w:t>
      </w:r>
    </w:p>
    <w:p w14:paraId="437CF435" w14:textId="76721B7C" w:rsidR="003C0EDD" w:rsidRDefault="008E2A37">
      <w:pPr>
        <w:pStyle w:val="Akapitzlist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możliwość zmiany zakresu umowy w odniesieniu do 30% maksymalnej wartości brutto wynagrodzenia, o którym mowa w § 6 ust. 1, co oznacza zagwarantowanie Wykonawcy realizacji działań zdefiniowanych w OPZ, a objętych przedmiotem umowy na łączną kwotę równą 70% maksymalnej wartości brutto </w:t>
      </w:r>
      <w:r>
        <w:rPr>
          <w:rFonts w:asciiTheme="minorHAnsi" w:hAnsiTheme="minorHAnsi" w:cstheme="minorHAnsi"/>
          <w:sz w:val="24"/>
          <w:szCs w:val="24"/>
        </w:rPr>
        <w:lastRenderedPageBreak/>
        <w:t>wynagrodzenia, o którym mowa w § 6 ust. 1</w:t>
      </w:r>
      <w:r w:rsidR="00B16336">
        <w:rPr>
          <w:rFonts w:asciiTheme="minorHAnsi" w:hAnsiTheme="minorHAnsi" w:cstheme="minorHAnsi"/>
          <w:sz w:val="24"/>
          <w:szCs w:val="24"/>
        </w:rPr>
        <w:t>.</w:t>
      </w:r>
    </w:p>
    <w:p w14:paraId="2BB17F5B" w14:textId="12954E10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oświadcza, że kwota wynagrodzenia, wskazana w ust. 1, zawiera wszystkie koszty związane z realizacją przedmiotu umowy, w tym wynagrodzenie z tytułu przeniesienia autorskich praw majątkowych</w:t>
      </w:r>
      <w:r w:rsidR="004A1A75">
        <w:rPr>
          <w:rFonts w:asciiTheme="minorHAnsi" w:hAnsiTheme="minorHAnsi" w:cstheme="minorHAnsi"/>
          <w:sz w:val="24"/>
          <w:szCs w:val="24"/>
        </w:rPr>
        <w:t xml:space="preserve"> i udzielenia </w:t>
      </w:r>
      <w:r w:rsidR="00A04261">
        <w:rPr>
          <w:rFonts w:asciiTheme="minorHAnsi" w:hAnsiTheme="minorHAnsi" w:cstheme="minorHAnsi"/>
          <w:sz w:val="24"/>
          <w:szCs w:val="24"/>
        </w:rPr>
        <w:t>licencji</w:t>
      </w:r>
      <w:r>
        <w:rPr>
          <w:rFonts w:asciiTheme="minorHAnsi" w:hAnsiTheme="minorHAnsi" w:cstheme="minorHAnsi"/>
          <w:sz w:val="24"/>
          <w:szCs w:val="24"/>
        </w:rPr>
        <w:t xml:space="preserve">, o których mowa w § 5,  należne stawki podatków, opłaty oraz inne obciążenia, jakie mogą zostać nałożone, zgodnie z obowiązującymi przepisami. Wykonawca oświadcza, iż z tytułu wskazanej wartości wynagrodzenia nie będzie zgłaszał wobec Zamawiającego żadnych roszczeń w trakcie obowiązywania umowy ani później. </w:t>
      </w:r>
    </w:p>
    <w:p w14:paraId="536F8153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Wynagrodzenie za sporządzenie wkładu merytorycznego stanowiącego przedmiot umowy, nie przysługuje w przypadku jego nieodebrania przez Zamawiającego. </w:t>
      </w:r>
    </w:p>
    <w:p w14:paraId="77C140FD" w14:textId="4C6125D0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Wynagrodzenie zostanie wypłacone w terminie 14 dni od dnia otrzymania przez Zamawiającego prawidłowo wystawionej faktury (</w:t>
      </w:r>
      <w:r>
        <w:rPr>
          <w:rFonts w:asciiTheme="minorHAnsi" w:hAnsiTheme="minorHAnsi" w:cstheme="minorHAnsi"/>
          <w:i/>
          <w:sz w:val="24"/>
          <w:szCs w:val="24"/>
        </w:rPr>
        <w:t>pod</w:t>
      </w:r>
      <w:r>
        <w:rPr>
          <w:rFonts w:asciiTheme="minorHAnsi" w:hAnsiTheme="minorHAnsi" w:cstheme="minorHAnsi"/>
          <w:i/>
          <w:spacing w:val="4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pojęciem „prawidłowo” Zamawiający rozumie zawarcie wszystkich elementów faktury wymaganych przez obowiązujące przepisy prawa w tym zakresie</w:t>
      </w:r>
      <w:r>
        <w:rPr>
          <w:rFonts w:asciiTheme="minorHAnsi" w:hAnsiTheme="minorHAnsi" w:cstheme="minorHAnsi"/>
          <w:sz w:val="24"/>
          <w:szCs w:val="24"/>
        </w:rPr>
        <w:t>), na rachunek bankowy Wykonawcy wskazany na fakturze.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Płatność za ostatnią fakturę będzie dokonana do 31.12.2023 r., z zastrzeżeniem, że Wykonawca dostarczy ostatnią fakturę do 15.12.202</w:t>
      </w:r>
      <w:r w:rsidR="004A1A75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</w:p>
    <w:p w14:paraId="4BE72312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Faktury w wersji papierowej będą dostarczane na adres Zamawiającego.</w:t>
      </w:r>
    </w:p>
    <w:p w14:paraId="7D39386F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Faktura wystawiona w wersji papierowej, która została </w:t>
      </w:r>
      <w:proofErr w:type="spellStart"/>
      <w:r>
        <w:rPr>
          <w:rFonts w:asciiTheme="minorHAnsi" w:hAnsiTheme="minorHAnsi" w:cstheme="minorHAnsi"/>
          <w:sz w:val="24"/>
          <w:szCs w:val="24"/>
        </w:rPr>
        <w:t>zdigitalizowana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 będzie dostarczona w wersji papierowej na adres Zamawiającego.</w:t>
      </w:r>
    </w:p>
    <w:p w14:paraId="173704CB" w14:textId="77777777" w:rsidR="003C0EDD" w:rsidRDefault="008E2A37">
      <w:pPr>
        <w:widowControl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wyraża zgodę na wystawianie i przesłanie faktur w formie elektronicznej. </w:t>
      </w:r>
    </w:p>
    <w:p w14:paraId="34BFAD00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8">
        <w:r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385C96E4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 drogą elektroniczną wymagają poinformowania o tym drugiej Strony w formie pisemnej albo w formie elektronicznej (opatrzonej kwalifikowanym podpisem elektronicznym) przez osobę upoważnioną. Zmiany te nie będą stanowiły zmiany umowy.</w:t>
      </w:r>
    </w:p>
    <w:p w14:paraId="53158404" w14:textId="45F46A1D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3755E3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B766976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08B8D62C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35FD04AA" w14:textId="77777777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Faktura/faktury zostaną wystawione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na: </w:t>
      </w:r>
    </w:p>
    <w:p w14:paraId="46A8CDD1" w14:textId="77777777" w:rsidR="003C0EDD" w:rsidRDefault="008E2A37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Polską Agencję Rozwoju Przedsiębiorczości</w:t>
      </w:r>
    </w:p>
    <w:p w14:paraId="54EC9F85" w14:textId="77777777" w:rsidR="003C0EDD" w:rsidRDefault="008E2A37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ul. Pańska 81/83; 00-834 Warszawa</w:t>
      </w:r>
    </w:p>
    <w:p w14:paraId="14B08DEE" w14:textId="77777777" w:rsidR="003C0EDD" w:rsidRDefault="008E2A37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 526-25-01-444</w:t>
      </w:r>
    </w:p>
    <w:p w14:paraId="5441AA6B" w14:textId="6214E5CA" w:rsidR="003C0EDD" w:rsidRDefault="008E2A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fakturze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wyszczególniona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wartość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autorskich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majątkowych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utworów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nabytych przez Zamawiającego </w:t>
      </w:r>
      <w:r w:rsidR="004A1A75">
        <w:rPr>
          <w:rFonts w:asciiTheme="minorHAnsi" w:hAnsiTheme="minorHAnsi" w:cstheme="minorHAnsi"/>
          <w:sz w:val="24"/>
          <w:szCs w:val="24"/>
        </w:rPr>
        <w:t xml:space="preserve">lub udzielonych Zamawiającemu licencji </w:t>
      </w:r>
      <w:r>
        <w:rPr>
          <w:rFonts w:asciiTheme="minorHAnsi" w:hAnsiTheme="minorHAnsi" w:cstheme="minorHAnsi"/>
          <w:sz w:val="24"/>
          <w:szCs w:val="24"/>
        </w:rPr>
        <w:t>i oznaczenie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utworu.</w:t>
      </w:r>
    </w:p>
    <w:p w14:paraId="5AE2FC61" w14:textId="3FDC879F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7 Kary umowne</w:t>
      </w:r>
    </w:p>
    <w:p w14:paraId="50F8F0A6" w14:textId="77777777" w:rsidR="003C0EDD" w:rsidRDefault="008E2A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ustalają odpowiedzialność za niewykonanie lub nienależyte wykonanie umowy w formie kar umownych, z zastrzeżeniem ust. 6:</w:t>
      </w:r>
    </w:p>
    <w:p w14:paraId="79350138" w14:textId="77777777" w:rsidR="003C0EDD" w:rsidRDefault="008E2A37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odstąpienie od umowy przez Zamawiającego z przyczyn wskazanych w § 8 ust. 1 lub rozwiązania umowy przez Wykonawcę z przyczyn leżących po jego stronie – w wysokości 10% całkowitego wynagrodzenia brutto, o którym mowa w § 6 ust. 1, a w przypadku częściowego odstąpienia od umowy – w wysokości 10% wynagrodzenia brutto odpowiadającego niezrealizowanej w wyniku odstąpienia części umowy;</w:t>
      </w:r>
    </w:p>
    <w:p w14:paraId="017CB749" w14:textId="142CB22F" w:rsidR="003C0EDD" w:rsidRDefault="008E2A37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niedotrzymania przez Wykonawcę terminów realizacji Działania 1 i 2, </w:t>
      </w:r>
      <w:r w:rsidR="0029364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o których mowa 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§ 2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ust.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 i 2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wysokości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5 % 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wynagrodzenia określonego </w:t>
      </w:r>
      <w:r w:rsidR="00805AC1">
        <w:rPr>
          <w:rFonts w:asciiTheme="minorHAnsi" w:hAnsiTheme="minorHAnsi" w:cstheme="minorHAnsi"/>
          <w:spacing w:val="-3"/>
          <w:sz w:val="24"/>
          <w:szCs w:val="24"/>
        </w:rPr>
        <w:t xml:space="preserve">odpowiednio </w:t>
      </w:r>
      <w:r>
        <w:rPr>
          <w:rFonts w:asciiTheme="minorHAnsi" w:hAnsiTheme="minorHAnsi" w:cstheme="minorHAnsi"/>
          <w:spacing w:val="-3"/>
          <w:sz w:val="24"/>
          <w:szCs w:val="24"/>
        </w:rPr>
        <w:t>w § 6 ust. 1 pkt 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5AC1">
        <w:rPr>
          <w:rFonts w:asciiTheme="minorHAnsi" w:hAnsiTheme="minorHAnsi" w:cstheme="minorHAnsi"/>
          <w:sz w:val="24"/>
          <w:szCs w:val="24"/>
        </w:rPr>
        <w:t xml:space="preserve">lub pkt 2 </w:t>
      </w:r>
      <w:r>
        <w:rPr>
          <w:rFonts w:asciiTheme="minorHAnsi" w:hAnsiTheme="minorHAnsi" w:cstheme="minorHAnsi"/>
          <w:sz w:val="24"/>
          <w:szCs w:val="24"/>
        </w:rPr>
        <w:t xml:space="preserve">dla części, której </w:t>
      </w:r>
      <w:r w:rsidR="00230AAC">
        <w:rPr>
          <w:rFonts w:asciiTheme="minorHAnsi" w:hAnsiTheme="minorHAnsi" w:cstheme="minorHAnsi"/>
          <w:sz w:val="24"/>
          <w:szCs w:val="24"/>
        </w:rPr>
        <w:t xml:space="preserve">zwłoka </w:t>
      </w:r>
      <w:r>
        <w:rPr>
          <w:rFonts w:asciiTheme="minorHAnsi" w:hAnsiTheme="minorHAnsi" w:cstheme="minorHAnsi"/>
          <w:sz w:val="24"/>
          <w:szCs w:val="24"/>
        </w:rPr>
        <w:t>dotyczy. Kara ta naliczana będzie za każdy dzień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30AAC">
        <w:rPr>
          <w:rFonts w:asciiTheme="minorHAnsi" w:hAnsiTheme="minorHAnsi" w:cstheme="minorHAnsi"/>
          <w:sz w:val="24"/>
          <w:szCs w:val="24"/>
        </w:rPr>
        <w:t>zwłoki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8901B67" w14:textId="0007A824" w:rsidR="003C0EDD" w:rsidRDefault="008E2A37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niedotrzymania przez Wykonawcę któregokolwiek z terminów określonych w harmonogramie prac oraz OPZ, inne niż termin zakończenia Działania 1 oraz Działania 2, </w:t>
      </w:r>
      <w:r w:rsidR="000A0C3A" w:rsidRPr="000A0C3A">
        <w:rPr>
          <w:rFonts w:asciiTheme="minorHAnsi" w:hAnsiTheme="minorHAnsi" w:cstheme="minorHAnsi"/>
          <w:sz w:val="24"/>
          <w:szCs w:val="24"/>
        </w:rPr>
        <w:t>o których mowa w § 2 ust. 1 i 2</w:t>
      </w:r>
      <w:r w:rsidR="000A0C3A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które Zamawiający określił jako terminy niepodlegające zmianie, z przyczyn nieleżących po stronie Zamawiającego – w wysokości 0,5% wynagrodzenia określonego w § 6 ust. 1 pkt 1 </w:t>
      </w:r>
      <w:r w:rsidR="000A0C3A">
        <w:rPr>
          <w:rFonts w:asciiTheme="minorHAnsi" w:hAnsiTheme="minorHAnsi" w:cstheme="minorHAnsi"/>
          <w:sz w:val="24"/>
          <w:szCs w:val="24"/>
        </w:rPr>
        <w:t xml:space="preserve">lub pkt 2 </w:t>
      </w:r>
      <w:r>
        <w:rPr>
          <w:rFonts w:asciiTheme="minorHAnsi" w:hAnsiTheme="minorHAnsi" w:cstheme="minorHAnsi"/>
          <w:sz w:val="24"/>
          <w:szCs w:val="24"/>
        </w:rPr>
        <w:t xml:space="preserve">dla części, której </w:t>
      </w:r>
      <w:r w:rsidR="00230AAC">
        <w:rPr>
          <w:rFonts w:asciiTheme="minorHAnsi" w:hAnsiTheme="minorHAnsi" w:cstheme="minorHAnsi"/>
          <w:sz w:val="24"/>
          <w:szCs w:val="24"/>
        </w:rPr>
        <w:t xml:space="preserve">zwłoka </w:t>
      </w:r>
      <w:r>
        <w:rPr>
          <w:rFonts w:asciiTheme="minorHAnsi" w:hAnsiTheme="minorHAnsi" w:cstheme="minorHAnsi"/>
          <w:sz w:val="24"/>
          <w:szCs w:val="24"/>
        </w:rPr>
        <w:t>dotyczy, za każdy dzień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30AAC">
        <w:rPr>
          <w:rFonts w:asciiTheme="minorHAnsi" w:hAnsiTheme="minorHAnsi" w:cstheme="minorHAnsi"/>
          <w:sz w:val="24"/>
          <w:szCs w:val="24"/>
        </w:rPr>
        <w:t>zwłoki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B77F485" w14:textId="77777777" w:rsidR="003C0EDD" w:rsidRDefault="008E2A37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innego niż wyżej wymienione powody nienależytego wykonania przez Wykonawcę zamówienia, z przyczyn leżących po stronie Wykonawcy, w tym dotyczących niezachowania w tajemnicy wszelkich informacji uzyskanych przez niego w związku z zawarciem lub wykonaniem umowy oraz do niewykorzystywania ich do innych celów niż związane z zawarciem lub wykonaniem umowy – w wysokości 1% całkowitego wynagrodzenia brutto, o którym mowa w § 6 ust. 1 za każdy stwierdzony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przypadek.</w:t>
      </w:r>
    </w:p>
    <w:p w14:paraId="03EC56D8" w14:textId="77777777" w:rsidR="003C0EDD" w:rsidRDefault="008E2A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kary umowne zostanie wystawiona przez Zamawiającego nota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obciążeniowa.</w:t>
      </w:r>
    </w:p>
    <w:p w14:paraId="1CCC4109" w14:textId="672059C7" w:rsidR="003C0EDD" w:rsidRDefault="008E2A37">
      <w:pPr>
        <w:pStyle w:val="Akapitzlist"/>
        <w:numPr>
          <w:ilvl w:val="0"/>
          <w:numId w:val="8"/>
        </w:numPr>
        <w:tabs>
          <w:tab w:val="left" w:pos="537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Termin zapłaty kar umownych to 7 dni od dnia doręczenia noty Wykonawcy, o ile inny termin nie został wskazany w nocie obciążeniowej. Doręczenie może odbyć się za pośrednictwem operatora pocztowego, kuriera, osobiście lub za pośrednictwem poczty elektronicznej, na adresy wskazane</w:t>
      </w:r>
      <w:r w:rsidR="000A0C3A">
        <w:rPr>
          <w:rFonts w:asciiTheme="minorHAnsi" w:hAnsiTheme="minorHAnsi" w:cstheme="minorHAnsi"/>
          <w:sz w:val="24"/>
          <w:szCs w:val="24"/>
        </w:rPr>
        <w:t xml:space="preserve"> zgodnie z</w:t>
      </w:r>
      <w:r>
        <w:rPr>
          <w:rFonts w:asciiTheme="minorHAnsi" w:hAnsiTheme="minorHAnsi" w:cstheme="minorHAnsi"/>
          <w:sz w:val="24"/>
          <w:szCs w:val="24"/>
        </w:rPr>
        <w:t xml:space="preserve">  § 9 ust. 2. </w:t>
      </w:r>
    </w:p>
    <w:p w14:paraId="62E7C252" w14:textId="77777777" w:rsidR="003C0EDD" w:rsidRDefault="008E2A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obciążeniowej. Wykonawca wyraża zgodę na potrącenie należności z tytułu kar umownych z wynagrodzenia, o którym mowa w § 6 ust.1. </w:t>
      </w:r>
    </w:p>
    <w:p w14:paraId="7016ABA3" w14:textId="77777777" w:rsidR="003C0EDD" w:rsidRDefault="008E2A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Kary umowne mogą być naliczane maksymalnie do 20 % wysokości całkowitego wynagrodzenia Wykonawcy określonego w § 6 ust.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1.</w:t>
      </w:r>
    </w:p>
    <w:p w14:paraId="30C382FA" w14:textId="77777777" w:rsidR="003C0EDD" w:rsidRDefault="008E2A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ma prawo dochodzenia na zasadach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ogólnych odszkodowania przewyższającego wysokość zastrzeżonych kar umownych.</w:t>
      </w:r>
    </w:p>
    <w:p w14:paraId="578486E9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§8 Odstąpienie od umowy</w:t>
      </w:r>
    </w:p>
    <w:p w14:paraId="12388D89" w14:textId="77777777" w:rsidR="003C0EDD" w:rsidRDefault="008E2A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może odstąpić od umowy, w części lub w całości, w następujących</w:t>
      </w:r>
      <w:r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przypadkach:</w:t>
      </w:r>
    </w:p>
    <w:p w14:paraId="1E9A8209" w14:textId="77777777" w:rsidR="003C0EDD" w:rsidRDefault="008E2A37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dotychczasowy przebieg prac wskazywać będzie, że nie jest prawdopodobnym wykonanie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umówionym terminie określonym w harmonogramie prac – </w:t>
      </w:r>
      <w:r>
        <w:rPr>
          <w:rFonts w:asciiTheme="minorHAnsi" w:hAnsiTheme="minorHAnsi" w:cstheme="minorHAnsi"/>
          <w:sz w:val="24"/>
          <w:szCs w:val="24"/>
        </w:rPr>
        <w:br/>
        <w:t>w terminie do 30 dni od dnia upływu któregokolwiek z terminów określonych w harmonogramie prac, określonych jako terminy niepodlegające zmianie,</w:t>
      </w:r>
    </w:p>
    <w:p w14:paraId="287B4EC4" w14:textId="77777777" w:rsidR="003C0EDD" w:rsidRDefault="008E2A37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zadania w sposób sprzeczny z umową, nie przestrzega warunków świadczenia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usługi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lub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wykonuje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umowę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sposób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nienależyty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zmienia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sposobu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realizacji umowy lub nie usunął uchybień mimo wezwania go do tego przez Zamawiającego w terminie określonym w tym wezwaniu – w terminie do 30 dni od upływu terminu określonego przez Zamawiającego w wezwaniu. Obowiązku wezwania nie stosuje się w przypadku, gdy uchybienia usunąć się nie da lub wymagane byłoby jego natychmiastowe usunięcie, wówczas Zamawiający może od umowy odstąpić w terminie do 30 dni od dnia, kiedy Zamawiający powziął wiadomość o okolicznościach uzasadniających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odstąpienie z tej przyczyny,</w:t>
      </w:r>
    </w:p>
    <w:p w14:paraId="1D897139" w14:textId="77777777" w:rsidR="003C0EDD" w:rsidRDefault="008E2A37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lub wykonał usługę za pomocą osoby/osób innych niż wskazane w Ofercie lub niezaakceptowane przez Zamawiającego zgodnie z § 3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terminie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dnia,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kiedy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 powziął wiadomość o okolicznościach uzasadniających odstąpienie z tej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przyczyny, </w:t>
      </w:r>
    </w:p>
    <w:p w14:paraId="3CC95E24" w14:textId="77777777" w:rsidR="003C0EDD" w:rsidRDefault="008E2A37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lub wykonał usługę za pomocą osoby/osób zatrudnionych przez Zamawiającego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terminie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30 </w:t>
      </w:r>
      <w:r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dnia,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kiedy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 powziął wiadomość o okolicznościach uzasadniających odstąpienie z tej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przyczyny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142D5B08" w14:textId="77777777" w:rsidR="003C0EDD" w:rsidRDefault="008E2A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odstąpienia od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umowy:</w:t>
      </w:r>
    </w:p>
    <w:p w14:paraId="2B09EE1E" w14:textId="77777777" w:rsidR="003C0EDD" w:rsidRDefault="008E2A37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zobowiązują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się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sporządzenia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protokołu,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który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będzie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zawierał opis wykonanych prac do dnia odstąpienia od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umowy,</w:t>
      </w:r>
    </w:p>
    <w:p w14:paraId="3700AED2" w14:textId="77777777" w:rsidR="003C0EDD" w:rsidRDefault="008E2A37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wysokość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wynagrodzenia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należna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Wykonawcy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ustalona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proporcjonalnie</w:t>
      </w:r>
      <w:r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lastRenderedPageBreak/>
        <w:t>podstawie zakresu prac wykonanych przez niego i zaakceptowanych przez Zamawiającego do dnia odstąpienia od umowy, o ile wykonana praca będzie miała dla Zamawiającego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znaczenie.</w:t>
      </w:r>
    </w:p>
    <w:p w14:paraId="303F716D" w14:textId="14E98E88" w:rsidR="003C0EDD" w:rsidRDefault="008E2A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o odstąpieniu od umowy zostanie sporządzone w formie pisemnej lub w formie elektronicznej wraz z uzasadnieniem i zostanie przesłane drugiej Stronie na adres wskazany </w:t>
      </w:r>
      <w:r w:rsidR="00F53A57">
        <w:rPr>
          <w:rFonts w:asciiTheme="minorHAnsi" w:hAnsiTheme="minorHAnsi" w:cstheme="minorHAnsi"/>
          <w:sz w:val="24"/>
          <w:szCs w:val="24"/>
        </w:rPr>
        <w:t>zgodnie z</w:t>
      </w:r>
      <w:r>
        <w:rPr>
          <w:rFonts w:asciiTheme="minorHAnsi" w:hAnsiTheme="minorHAnsi" w:cstheme="minorHAnsi"/>
          <w:sz w:val="24"/>
          <w:szCs w:val="24"/>
        </w:rPr>
        <w:t> § 9 ust.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2.</w:t>
      </w:r>
    </w:p>
    <w:p w14:paraId="0CEF32D9" w14:textId="538EF11E" w:rsidR="003C0EDD" w:rsidRDefault="008E2A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dniu odstąpienia od umowy na Zamawiającego przechodzą autorskie prawa majątkowe </w:t>
      </w:r>
      <w:r w:rsidR="000A0C3A">
        <w:rPr>
          <w:rFonts w:asciiTheme="minorHAnsi" w:hAnsiTheme="minorHAnsi" w:cstheme="minorHAnsi"/>
          <w:sz w:val="24"/>
          <w:szCs w:val="24"/>
        </w:rPr>
        <w:t xml:space="preserve">lub udzielona zostaje licencja </w:t>
      </w:r>
      <w:r>
        <w:rPr>
          <w:rFonts w:asciiTheme="minorHAnsi" w:hAnsiTheme="minorHAnsi" w:cstheme="minorHAnsi"/>
          <w:sz w:val="24"/>
          <w:szCs w:val="24"/>
        </w:rPr>
        <w:t>do utworów powstałych do dnia odstąpienia od umowy, w stosunku do których nie nastąpiło jeszcze przejście autorskich praw majątkowych i pokrewnych</w:t>
      </w:r>
      <w:r w:rsidR="003E2870">
        <w:rPr>
          <w:rFonts w:asciiTheme="minorHAnsi" w:hAnsiTheme="minorHAnsi" w:cstheme="minorHAnsi"/>
          <w:sz w:val="24"/>
          <w:szCs w:val="24"/>
        </w:rPr>
        <w:t xml:space="preserve"> lub nie nastąpiło udzielenie licencji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F7E76EA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9 Zarządzanie i nadzór nad realizacją umowy</w:t>
      </w:r>
    </w:p>
    <w:p w14:paraId="41A4BECF" w14:textId="77777777" w:rsidR="003C0EDD" w:rsidRDefault="008E2A37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Osobą upoważnioną do podpisywania zleceń, protokołu odbioru końcowego, jak również do sprawowania nadzoru nad realizacją umowy ze strony Zamawiającego jest Dyrektor Departamentu Wsparcia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Przedsiębiorczości („Nadzorujący”). </w:t>
      </w:r>
    </w:p>
    <w:p w14:paraId="6C1ADB69" w14:textId="6D6CD1D0" w:rsidR="003C0EDD" w:rsidRDefault="003E2870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2870">
        <w:rPr>
          <w:rFonts w:asciiTheme="minorHAnsi" w:hAnsiTheme="minorHAnsi" w:cstheme="minorHAnsi"/>
          <w:sz w:val="24"/>
          <w:szCs w:val="24"/>
        </w:rPr>
        <w:t xml:space="preserve">W terminie 2 roboczych dni od dnia zawarcia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3E2870">
        <w:rPr>
          <w:rFonts w:asciiTheme="minorHAnsi" w:hAnsiTheme="minorHAnsi" w:cstheme="minorHAnsi"/>
          <w:sz w:val="24"/>
          <w:szCs w:val="24"/>
        </w:rPr>
        <w:t xml:space="preserve">mowy Strony przekażą sobie wzajemnie informacje dotyczącą osób odpowiedzialnych za kontakty pomiędzy Stronami, </w:t>
      </w:r>
      <w:r w:rsidR="008E2A37">
        <w:rPr>
          <w:rFonts w:asciiTheme="minorHAnsi" w:hAnsiTheme="minorHAnsi" w:cstheme="minorHAnsi"/>
          <w:sz w:val="24"/>
          <w:szCs w:val="24"/>
        </w:rPr>
        <w:t>Zmiana</w:t>
      </w:r>
      <w:r w:rsidR="008E2A3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przedstawicieli</w:t>
      </w:r>
      <w:r w:rsidR="008E2A3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Stron</w:t>
      </w:r>
      <w:r w:rsidR="008E2A3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w</w:t>
      </w:r>
      <w:r w:rsidR="008E2A3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sprawach</w:t>
      </w:r>
      <w:r w:rsidR="008E2A3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realizacji</w:t>
      </w:r>
      <w:r w:rsidR="008E2A3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umowy</w:t>
      </w:r>
      <w:r w:rsidR="008E2A3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nie</w:t>
      </w:r>
      <w:r w:rsidR="008E2A3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wymaga</w:t>
      </w:r>
      <w:r w:rsidR="008E2A3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zmiany</w:t>
      </w:r>
      <w:r w:rsidR="008E2A3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>umowy w formie pisemnej, a jedynie poinformowania drugiej Strony przez osobę upoważnioną za pomocą poczty elektronicznej.</w:t>
      </w:r>
    </w:p>
    <w:p w14:paraId="5D603C6F" w14:textId="77777777" w:rsidR="003C0EDD" w:rsidRDefault="008E2A37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zmiany adresu, Strona jest zobowiązana do poinformowania o tym drugiej Strony w formie pisemnej lub formie elektronicznej  przez osobę upoważnioną.</w:t>
      </w:r>
    </w:p>
    <w:p w14:paraId="4FFB60BD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10 Zasady wizualizacji</w:t>
      </w:r>
    </w:p>
    <w:p w14:paraId="79BB1A82" w14:textId="77777777" w:rsidR="003C0EDD" w:rsidRDefault="008E2A37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jakiejkolwiek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formie,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szczególności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poprzez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umieszczanie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swojego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logo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materiałach lub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miejscach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realizacji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zamówienia,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chyba,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uprzednio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otrzyma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pisemną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zgodę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Zamawiającego.</w:t>
      </w:r>
    </w:p>
    <w:p w14:paraId="19F4E3FE" w14:textId="77777777" w:rsidR="003C0EDD" w:rsidRDefault="008E2A37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jest zobowiązany do przestrzegania zasad identyfikacji wizualnej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PARP.</w:t>
      </w:r>
    </w:p>
    <w:p w14:paraId="62DB3700" w14:textId="77777777" w:rsidR="003C0EDD" w:rsidRDefault="008E2A37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na potrzeby realizacji umowy przekaże Wykonawcy w wersji elektronicznej obowiązujące logotypy oraz System Identyfikacji Wizualnej PARP, oraz będzie</w:t>
      </w:r>
      <w:r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informował Wykonawcę na bieżąco o zmianach w systemie i przekazywał aktualną wersję elektroniczną Systemu.</w:t>
      </w:r>
    </w:p>
    <w:p w14:paraId="0ED9EFE4" w14:textId="7777777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11 Klauzula antykorupcyjna</w:t>
      </w:r>
    </w:p>
    <w:p w14:paraId="59D4BF17" w14:textId="05045107" w:rsidR="003C0EDD" w:rsidRDefault="008E2A37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  <w:r>
        <w:rPr>
          <w:b w:val="0"/>
          <w:sz w:val="24"/>
        </w:rPr>
        <w:t>W trakcie realizacji umowy</w:t>
      </w:r>
      <w:r w:rsidR="00930A61">
        <w:rPr>
          <w:b w:val="0"/>
          <w:sz w:val="24"/>
        </w:rPr>
        <w:t>,</w:t>
      </w:r>
      <w:r>
        <w:rPr>
          <w:b w:val="0"/>
          <w:sz w:val="24"/>
        </w:rPr>
        <w:t xml:space="preserve"> Strony zobowiązują się do podjęcia wszelkich niezbędnych środków w celu uniknięcia praktyk korupcyjnych. Z tego względu deklarują wspólne podjęcie </w:t>
      </w:r>
      <w:r>
        <w:rPr>
          <w:b w:val="0"/>
          <w:sz w:val="24"/>
        </w:rPr>
        <w:lastRenderedPageBreak/>
        <w:t>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 przypadku podejrzenia zaistnienia praktyk korupcyjnych w trakcie realizacji umowy</w:t>
      </w:r>
      <w:r w:rsidR="00930A61">
        <w:rPr>
          <w:b w:val="0"/>
          <w:sz w:val="24"/>
        </w:rPr>
        <w:t>,</w:t>
      </w:r>
      <w:r>
        <w:rPr>
          <w:b w:val="0"/>
          <w:sz w:val="24"/>
        </w:rPr>
        <w:t xml:space="preserve">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ustanowionych przez przepisy prawa.</w:t>
      </w:r>
    </w:p>
    <w:p w14:paraId="51B3B736" w14:textId="0B172E37" w:rsidR="003C0EDD" w:rsidRDefault="008E2A37">
      <w:pPr>
        <w:pStyle w:val="Tytu"/>
        <w:spacing w:before="240" w:after="240" w:line="276" w:lineRule="auto"/>
        <w:rPr>
          <w:sz w:val="24"/>
        </w:rPr>
      </w:pPr>
      <w:r>
        <w:rPr>
          <w:sz w:val="24"/>
        </w:rPr>
        <w:t>§ 12 Postanowienia końcowe</w:t>
      </w:r>
    </w:p>
    <w:p w14:paraId="768874FF" w14:textId="6AC9826C" w:rsidR="003C0EDD" w:rsidRDefault="008E2A37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postanowieniami niniejszej umowy mają zastosowanie przepisy ustawy z dnia 23 kwietnia 1964 r. Kodeks cywilny (Dz. U. z 202</w:t>
      </w:r>
      <w:r w:rsidR="003E287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r. poz. 1</w:t>
      </w:r>
      <w:r w:rsidR="003E2870">
        <w:rPr>
          <w:rFonts w:asciiTheme="minorHAnsi" w:hAnsiTheme="minorHAnsi" w:cstheme="minorHAnsi"/>
          <w:sz w:val="24"/>
          <w:szCs w:val="24"/>
        </w:rPr>
        <w:t>360</w:t>
      </w:r>
      <w:r>
        <w:rPr>
          <w:rFonts w:asciiTheme="minorHAnsi" w:hAnsiTheme="minorHAnsi" w:cstheme="minorHAnsi"/>
          <w:sz w:val="24"/>
          <w:szCs w:val="24"/>
        </w:rPr>
        <w:t xml:space="preserve"> ze zm.), ustawy z dnia 4 lutego 1994 roku o prawie autorskim i prawach pokrewnych (Dz.U. z 202</w:t>
      </w:r>
      <w:r w:rsidR="003E287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r., poz. </w:t>
      </w:r>
      <w:r w:rsidR="003E2870">
        <w:rPr>
          <w:rFonts w:asciiTheme="minorHAnsi" w:hAnsiTheme="minorHAnsi" w:cstheme="minorHAnsi"/>
          <w:sz w:val="24"/>
          <w:szCs w:val="24"/>
        </w:rPr>
        <w:t>2509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6BFD476E" w14:textId="77777777" w:rsidR="003C0EDD" w:rsidRDefault="008E2A37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Ewentualne spory wynikłe w związku z realizacją niniejszej umowy, Strony zobowiązują się rozpatrywać bez zbędnej zwłoki w drodze negocjacji, a w przypadku niemożności osiągnięcia kompromisu, spory te będą rozstrzygane przez sąd powszechny właściwy miejscowo dla siedziby Zamawiającego.</w:t>
      </w:r>
    </w:p>
    <w:p w14:paraId="6EAA3D45" w14:textId="77777777" w:rsidR="003C0EDD" w:rsidRDefault="008E2A37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Umowa została sporządzona w dwóch jednobrzmiących egzemplarzach, po jednym dla każdej </w:t>
      </w:r>
      <w:r>
        <w:rPr>
          <w:rFonts w:asciiTheme="minorHAnsi" w:hAnsiTheme="minorHAnsi" w:cstheme="minorHAnsi"/>
          <w:i/>
          <w:spacing w:val="-3"/>
          <w:sz w:val="24"/>
          <w:szCs w:val="24"/>
        </w:rPr>
        <w:t xml:space="preserve">ze </w:t>
      </w:r>
      <w:r>
        <w:rPr>
          <w:rFonts w:asciiTheme="minorHAnsi" w:hAnsiTheme="minorHAnsi" w:cstheme="minorHAnsi"/>
          <w:i/>
          <w:sz w:val="24"/>
          <w:szCs w:val="24"/>
        </w:rPr>
        <w:t>Stron</w:t>
      </w:r>
      <w:r>
        <w:rPr>
          <w:rFonts w:asciiTheme="minorHAnsi" w:hAnsiTheme="minorHAnsi" w:cstheme="minorHAnsi"/>
          <w:bCs/>
          <w:i/>
          <w:sz w:val="24"/>
          <w:szCs w:val="24"/>
        </w:rPr>
        <w:t>/</w:t>
      </w:r>
      <w:r>
        <w:rPr>
          <w:rFonts w:asciiTheme="minorHAnsi" w:hAnsiTheme="minorHAnsi" w:cstheme="minorHAnsi"/>
          <w:i/>
          <w:sz w:val="24"/>
          <w:szCs w:val="24"/>
        </w:rPr>
        <w:t xml:space="preserve"> Umowa została sporządzona w postaci elektronicznej i opatrzona kwalifikowanymi podpisami elektronicznymi obu Stron</w:t>
      </w:r>
      <w:r>
        <w:rPr>
          <w:rStyle w:val="FootnoteAnchor"/>
          <w:rFonts w:asciiTheme="minorHAnsi" w:hAnsiTheme="minorHAnsi" w:cstheme="minorHAnsi"/>
          <w:i/>
          <w:sz w:val="24"/>
          <w:szCs w:val="24"/>
        </w:rPr>
        <w:footnoteReference w:id="5"/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14:paraId="13FD7914" w14:textId="2FA32631" w:rsidR="003C0EDD" w:rsidRDefault="008E2A37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 do umowy wymagają formy pisemnej, z zastrzeżeniem § 6 ust. 1</w:t>
      </w:r>
      <w:r w:rsidR="003E287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9364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i § 9 ust. 3.</w:t>
      </w:r>
    </w:p>
    <w:p w14:paraId="7E1AB53A" w14:textId="77777777" w:rsidR="003C0EDD" w:rsidRDefault="008E2A37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Umowa zostaje zawarta z dniem złożenia pod nią podpisu przez ostatnią ze Stron. </w:t>
      </w:r>
    </w:p>
    <w:p w14:paraId="61A75E6A" w14:textId="77777777" w:rsidR="003C0EDD" w:rsidRDefault="008E2A37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Integralną część umowy stanowią następujące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załączniki:</w:t>
      </w:r>
    </w:p>
    <w:p w14:paraId="6CDDFB85" w14:textId="77777777" w:rsidR="003C0EDD" w:rsidRDefault="008E2A37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1B07168E" w14:textId="77777777" w:rsidR="003C0EDD" w:rsidRDefault="008E2A37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2 –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Oferta</w:t>
      </w:r>
    </w:p>
    <w:p w14:paraId="79F8F52A" w14:textId="77777777" w:rsidR="003C0EDD" w:rsidRDefault="008E2A37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3 – Wzór protokołu odbioru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nr 1</w:t>
      </w:r>
    </w:p>
    <w:p w14:paraId="5EE23335" w14:textId="77777777" w:rsidR="003C0EDD" w:rsidRDefault="008E2A37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4 – Wzór protokołu odbioru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nr 2</w:t>
      </w:r>
    </w:p>
    <w:p w14:paraId="19D5F188" w14:textId="77777777" w:rsidR="00426A65" w:rsidRDefault="00426A65" w:rsidP="00190DD2">
      <w:pPr>
        <w:tabs>
          <w:tab w:val="left" w:pos="125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BD0E85" w14:textId="0324FE2E" w:rsidR="003C0EDD" w:rsidRDefault="008E2A37">
      <w:pPr>
        <w:pStyle w:val="Tekstpodstawowy"/>
        <w:tabs>
          <w:tab w:val="clear" w:pos="4304"/>
          <w:tab w:val="left" w:pos="4536"/>
        </w:tabs>
        <w:jc w:val="left"/>
        <w:rPr>
          <w:b/>
        </w:rPr>
      </w:pPr>
      <w:r>
        <w:rPr>
          <w:b/>
        </w:rPr>
        <w:t xml:space="preserve">    WYKONAWCA                                                                                                  </w:t>
      </w:r>
      <w:r>
        <w:rPr>
          <w:b/>
        </w:rPr>
        <w:tab/>
        <w:t>ZAMAWIAJĄCY</w:t>
      </w:r>
    </w:p>
    <w:p w14:paraId="3D37EE12" w14:textId="3AD74027" w:rsidR="00293645" w:rsidRPr="00293645" w:rsidRDefault="00293645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  <w:r>
        <w:rPr>
          <w:i/>
        </w:rPr>
        <w:t xml:space="preserve">    </w:t>
      </w:r>
      <w:r w:rsidRPr="00293645">
        <w:rPr>
          <w:i/>
        </w:rPr>
        <w:t xml:space="preserve">data: </w:t>
      </w:r>
    </w:p>
    <w:p w14:paraId="67E2DC81" w14:textId="77777777" w:rsidR="003C0EDD" w:rsidRDefault="003C0EDD">
      <w:pPr>
        <w:rPr>
          <w:rFonts w:asciiTheme="minorHAnsi" w:hAnsiTheme="minorHAnsi" w:cstheme="minorHAnsi"/>
          <w:i/>
          <w:sz w:val="20"/>
          <w:szCs w:val="20"/>
        </w:rPr>
      </w:pPr>
    </w:p>
    <w:p w14:paraId="0532390D" w14:textId="77777777" w:rsidR="00F245DE" w:rsidRPr="00F245DE" w:rsidRDefault="00F245DE">
      <w:pPr>
        <w:rPr>
          <w:rFonts w:asciiTheme="minorHAnsi" w:hAnsiTheme="minorHAnsi" w:cstheme="minorHAnsi"/>
          <w:sz w:val="20"/>
          <w:szCs w:val="20"/>
        </w:rPr>
      </w:pPr>
    </w:p>
    <w:sectPr w:rsidR="00F245DE" w:rsidRPr="00F245DE">
      <w:headerReference w:type="default" r:id="rId9"/>
      <w:footerReference w:type="default" r:id="rId10"/>
      <w:headerReference w:type="first" r:id="rId11"/>
      <w:pgSz w:w="11906" w:h="16838"/>
      <w:pgMar w:top="1418" w:right="1300" w:bottom="1843" w:left="1300" w:header="567" w:footer="589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97BBB" w14:textId="77777777" w:rsidR="005D3815" w:rsidRDefault="005D3815">
      <w:r>
        <w:separator/>
      </w:r>
    </w:p>
  </w:endnote>
  <w:endnote w:type="continuationSeparator" w:id="0">
    <w:p w14:paraId="20F832C1" w14:textId="77777777" w:rsidR="005D3815" w:rsidRDefault="005D3815">
      <w:r>
        <w:continuationSeparator/>
      </w:r>
    </w:p>
  </w:endnote>
  <w:endnote w:type="continuationNotice" w:id="1">
    <w:p w14:paraId="26B19C4A" w14:textId="77777777" w:rsidR="005D3815" w:rsidRDefault="005D3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E215" w14:textId="77777777" w:rsidR="003C0EDD" w:rsidRDefault="003C0EDD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37EA5" w14:textId="77777777" w:rsidR="005D3815" w:rsidRDefault="005D3815">
      <w:pPr>
        <w:rPr>
          <w:sz w:val="12"/>
        </w:rPr>
      </w:pPr>
      <w:r>
        <w:separator/>
      </w:r>
    </w:p>
  </w:footnote>
  <w:footnote w:type="continuationSeparator" w:id="0">
    <w:p w14:paraId="3141CB6A" w14:textId="77777777" w:rsidR="005D3815" w:rsidRDefault="005D3815">
      <w:pPr>
        <w:rPr>
          <w:sz w:val="12"/>
        </w:rPr>
      </w:pPr>
      <w:r>
        <w:continuationSeparator/>
      </w:r>
    </w:p>
  </w:footnote>
  <w:footnote w:type="continuationNotice" w:id="1">
    <w:p w14:paraId="15FB1EAB" w14:textId="77777777" w:rsidR="005D3815" w:rsidRDefault="005D3815"/>
  </w:footnote>
  <w:footnote w:id="2">
    <w:p w14:paraId="0DDC8B12" w14:textId="77777777" w:rsidR="003C0EDD" w:rsidRDefault="008E2A37">
      <w:pPr>
        <w:pStyle w:val="Tekstprzypisudolnego"/>
        <w:rPr>
          <w:rFonts w:asciiTheme="minorHAnsi" w:hAnsiTheme="minorHAnsi" w:cstheme="minorHAnsi"/>
        </w:rPr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</w:rPr>
        <w:t xml:space="preserve"> Komparycja w zakresie danych Wykonawcy zostanie dostosowana do formy organizacyjno-prawnej Wykonawcy.</w:t>
      </w:r>
    </w:p>
  </w:footnote>
  <w:footnote w:id="3">
    <w:p w14:paraId="60CFDF8B" w14:textId="77777777" w:rsidR="003C0EDD" w:rsidRDefault="008E2A37">
      <w:pPr>
        <w:pStyle w:val="Tekstprzypisudolnego"/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4"/>
        </w:rPr>
        <w:t>Tematy zostaną dostosowane do złożonej</w:t>
      </w:r>
      <w:r>
        <w:rPr>
          <w:rFonts w:asciiTheme="minorHAnsi" w:hAnsiTheme="minorHAnsi" w:cstheme="minorHAnsi"/>
          <w:spacing w:val="-33"/>
          <w:szCs w:val="24"/>
        </w:rPr>
        <w:t xml:space="preserve">  </w:t>
      </w:r>
      <w:r>
        <w:rPr>
          <w:rFonts w:asciiTheme="minorHAnsi" w:hAnsiTheme="minorHAnsi" w:cstheme="minorHAnsi"/>
          <w:szCs w:val="24"/>
        </w:rPr>
        <w:t>oferty.</w:t>
      </w:r>
    </w:p>
  </w:footnote>
  <w:footnote w:id="4">
    <w:p w14:paraId="550B1EFF" w14:textId="77777777" w:rsidR="003C0EDD" w:rsidRDefault="008E2A37">
      <w:pPr>
        <w:spacing w:before="94"/>
        <w:ind w:left="116"/>
        <w:rPr>
          <w:rFonts w:asciiTheme="minorHAnsi" w:hAnsiTheme="minorHAnsi" w:cstheme="minorHAnsi"/>
          <w:sz w:val="20"/>
          <w:szCs w:val="20"/>
        </w:rPr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 Treść dotycząca wynagrodzenia (w tym nazwy części zamówienia, za które przysługuje) zostanie dostosowana do liczby części objętych umową.</w:t>
      </w:r>
    </w:p>
  </w:footnote>
  <w:footnote w:id="5">
    <w:p w14:paraId="6DD57906" w14:textId="77777777" w:rsidR="003C0EDD" w:rsidRDefault="008E2A37">
      <w:pPr>
        <w:pStyle w:val="Tekstprzypisudolnego"/>
        <w:rPr>
          <w:rFonts w:asciiTheme="minorHAnsi" w:hAnsiTheme="minorHAnsi" w:cstheme="minorHAnsi"/>
        </w:rPr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</w:rPr>
        <w:t xml:space="preserve"> 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9DB5" w14:textId="77777777" w:rsidR="003C0EDD" w:rsidRDefault="003C0EDD">
    <w:pPr>
      <w:pStyle w:val="Nagwek"/>
      <w:jc w:val="right"/>
    </w:pPr>
  </w:p>
  <w:p w14:paraId="1324EFA4" w14:textId="77777777" w:rsidR="003C0EDD" w:rsidRDefault="003C0EDD">
    <w:pPr>
      <w:pStyle w:val="Nagwek"/>
      <w:ind w:hanging="284"/>
      <w:jc w:val="right"/>
    </w:pPr>
  </w:p>
  <w:p w14:paraId="0B0A139D" w14:textId="77777777" w:rsidR="003C0EDD" w:rsidRDefault="003C0EDD">
    <w:pPr>
      <w:pStyle w:val="Nagwek"/>
      <w:jc w:val="right"/>
    </w:pPr>
  </w:p>
  <w:p w14:paraId="1C9F27E2" w14:textId="77777777" w:rsidR="003C0EDD" w:rsidRDefault="003C0EDD">
    <w:pPr>
      <w:pStyle w:val="Nagwek"/>
      <w:jc w:val="right"/>
    </w:pPr>
  </w:p>
  <w:sdt>
    <w:sdtPr>
      <w:rPr>
        <w:rFonts w:asciiTheme="minorHAnsi" w:hAnsiTheme="minorHAnsi" w:cstheme="minorHAnsi"/>
        <w:sz w:val="24"/>
        <w:szCs w:val="24"/>
      </w:rPr>
      <w:id w:val="916111779"/>
      <w:docPartObj>
        <w:docPartGallery w:val="Page Numbers (Top of Page)"/>
        <w:docPartUnique/>
      </w:docPartObj>
    </w:sdtPr>
    <w:sdtEndPr/>
    <w:sdtContent>
      <w:p w14:paraId="20C9C545" w14:textId="77777777" w:rsidR="003C0EDD" w:rsidRPr="00190DD2" w:rsidRDefault="008E2A37">
        <w:pPr>
          <w:pStyle w:val="Nagwek"/>
          <w:jc w:val="right"/>
          <w:rPr>
            <w:rFonts w:asciiTheme="minorHAnsi" w:hAnsiTheme="minorHAnsi"/>
            <w:sz w:val="20"/>
          </w:rPr>
        </w:pPr>
        <w:r w:rsidRPr="00190DD2">
          <w:rPr>
            <w:rFonts w:asciiTheme="minorHAnsi" w:hAnsiTheme="minorHAnsi"/>
            <w:sz w:val="20"/>
          </w:rPr>
          <w:fldChar w:fldCharType="begin"/>
        </w:r>
        <w:r w:rsidRPr="00190DD2">
          <w:rPr>
            <w:rFonts w:asciiTheme="minorHAnsi" w:hAnsiTheme="minorHAnsi"/>
            <w:sz w:val="20"/>
          </w:rPr>
          <w:instrText>PAGE</w:instrText>
        </w:r>
        <w:r w:rsidRPr="00190DD2">
          <w:rPr>
            <w:rFonts w:asciiTheme="minorHAnsi" w:hAnsiTheme="minorHAnsi"/>
            <w:sz w:val="20"/>
          </w:rPr>
          <w:fldChar w:fldCharType="separate"/>
        </w:r>
        <w:r w:rsidRPr="00190DD2">
          <w:rPr>
            <w:rFonts w:asciiTheme="minorHAnsi" w:hAnsiTheme="minorHAnsi"/>
            <w:sz w:val="20"/>
          </w:rPr>
          <w:t>10</w:t>
        </w:r>
        <w:r w:rsidRPr="00190DD2">
          <w:rPr>
            <w:rFonts w:asciiTheme="minorHAnsi" w:hAnsiTheme="minorHAnsi"/>
            <w:sz w:val="20"/>
          </w:rPr>
          <w:fldChar w:fldCharType="end"/>
        </w:r>
      </w:p>
      <w:p w14:paraId="77A1BC6F" w14:textId="77777777" w:rsidR="003C0EDD" w:rsidRDefault="002A296E">
        <w:pPr>
          <w:pStyle w:val="Tekstpodstawowy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F50F" w14:textId="77777777" w:rsidR="003C0EDD" w:rsidRDefault="008E2A37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11F9A109" wp14:editId="30A3901E">
          <wp:simplePos x="0" y="0"/>
          <wp:positionH relativeFrom="margin">
            <wp:posOffset>-276225</wp:posOffset>
          </wp:positionH>
          <wp:positionV relativeFrom="page">
            <wp:posOffset>233045</wp:posOffset>
          </wp:positionV>
          <wp:extent cx="2789555" cy="6305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566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33F1CA8"/>
    <w:multiLevelType w:val="multilevel"/>
    <w:tmpl w:val="0CCAE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3253F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3" w15:restartNumberingAfterBreak="0">
    <w:nsid w:val="2034138A"/>
    <w:multiLevelType w:val="multilevel"/>
    <w:tmpl w:val="9D1499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4" w15:restartNumberingAfterBreak="0">
    <w:nsid w:val="20FD31AE"/>
    <w:multiLevelType w:val="multilevel"/>
    <w:tmpl w:val="194E1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5" w15:restartNumberingAfterBreak="0">
    <w:nsid w:val="25DA456B"/>
    <w:multiLevelType w:val="multilevel"/>
    <w:tmpl w:val="C4EAB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6" w15:restartNumberingAfterBreak="0">
    <w:nsid w:val="2A25769A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34C1"/>
    <w:multiLevelType w:val="multilevel"/>
    <w:tmpl w:val="14B604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8" w15:restartNumberingAfterBreak="0">
    <w:nsid w:val="313867DA"/>
    <w:multiLevelType w:val="multilevel"/>
    <w:tmpl w:val="D0B2E4E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339C3352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3525072A"/>
    <w:multiLevelType w:val="multilevel"/>
    <w:tmpl w:val="05BC7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Calibri"/>
        <w:i w:val="0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1" w15:restartNumberingAfterBreak="0">
    <w:nsid w:val="3A300CD7"/>
    <w:multiLevelType w:val="hybridMultilevel"/>
    <w:tmpl w:val="8868812E"/>
    <w:lvl w:ilvl="0" w:tplc="619273B6">
      <w:start w:val="1"/>
      <w:numFmt w:val="decimal"/>
      <w:lvlText w:val="%1)"/>
      <w:lvlJc w:val="left"/>
      <w:pPr>
        <w:ind w:left="1070" w:hanging="360"/>
      </w:pPr>
      <w:rPr>
        <w:rFonts w:ascii="Calibri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8AEAD92E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5ECDE8">
      <w:start w:val="1"/>
      <w:numFmt w:val="lowerRoman"/>
      <w:lvlText w:val="%3."/>
      <w:lvlJc w:val="left"/>
      <w:pPr>
        <w:ind w:left="251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466FD8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DADA08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ED9B6">
      <w:start w:val="1"/>
      <w:numFmt w:val="lowerRoman"/>
      <w:lvlText w:val="%6."/>
      <w:lvlJc w:val="left"/>
      <w:pPr>
        <w:ind w:left="467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E8BE32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82FBDA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24B808">
      <w:start w:val="1"/>
      <w:numFmt w:val="lowerRoman"/>
      <w:lvlText w:val="%9."/>
      <w:lvlJc w:val="left"/>
      <w:pPr>
        <w:ind w:left="683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C65B79"/>
    <w:multiLevelType w:val="multilevel"/>
    <w:tmpl w:val="F27AB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3" w15:restartNumberingAfterBreak="0">
    <w:nsid w:val="3F0D059D"/>
    <w:multiLevelType w:val="multilevel"/>
    <w:tmpl w:val="35D6DFF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47513CE6"/>
    <w:multiLevelType w:val="multilevel"/>
    <w:tmpl w:val="235CC4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5" w15:restartNumberingAfterBreak="0">
    <w:nsid w:val="506C0767"/>
    <w:multiLevelType w:val="multilevel"/>
    <w:tmpl w:val="5B2E8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6" w15:restartNumberingAfterBreak="0">
    <w:nsid w:val="56220F24"/>
    <w:multiLevelType w:val="multilevel"/>
    <w:tmpl w:val="0F4AD7F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595D11FD"/>
    <w:multiLevelType w:val="multilevel"/>
    <w:tmpl w:val="B7C44D8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5E4A063A"/>
    <w:multiLevelType w:val="multilevel"/>
    <w:tmpl w:val="3D6014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60167CC6"/>
    <w:multiLevelType w:val="multilevel"/>
    <w:tmpl w:val="FDEE5E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0" w15:restartNumberingAfterBreak="0">
    <w:nsid w:val="69803222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1" w15:restartNumberingAfterBreak="0">
    <w:nsid w:val="6F5E2FAA"/>
    <w:multiLevelType w:val="multilevel"/>
    <w:tmpl w:val="6FFC9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2" w15:restartNumberingAfterBreak="0">
    <w:nsid w:val="7F8557E6"/>
    <w:multiLevelType w:val="multilevel"/>
    <w:tmpl w:val="8FEAB1D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2"/>
  </w:num>
  <w:num w:numId="5">
    <w:abstractNumId w:val="4"/>
  </w:num>
  <w:num w:numId="6">
    <w:abstractNumId w:val="14"/>
  </w:num>
  <w:num w:numId="7">
    <w:abstractNumId w:val="19"/>
  </w:num>
  <w:num w:numId="8">
    <w:abstractNumId w:val="3"/>
  </w:num>
  <w:num w:numId="9">
    <w:abstractNumId w:val="20"/>
  </w:num>
  <w:num w:numId="10">
    <w:abstractNumId w:val="5"/>
  </w:num>
  <w:num w:numId="11">
    <w:abstractNumId w:val="7"/>
  </w:num>
  <w:num w:numId="12">
    <w:abstractNumId w:val="21"/>
  </w:num>
  <w:num w:numId="13">
    <w:abstractNumId w:val="17"/>
  </w:num>
  <w:num w:numId="14">
    <w:abstractNumId w:val="22"/>
  </w:num>
  <w:num w:numId="15">
    <w:abstractNumId w:val="18"/>
  </w:num>
  <w:num w:numId="16">
    <w:abstractNumId w:val="8"/>
  </w:num>
  <w:num w:numId="17">
    <w:abstractNumId w:val="9"/>
  </w:num>
  <w:num w:numId="18">
    <w:abstractNumId w:val="16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DD"/>
    <w:rsid w:val="0005563F"/>
    <w:rsid w:val="000A0C3A"/>
    <w:rsid w:val="000C6455"/>
    <w:rsid w:val="000E0FC1"/>
    <w:rsid w:val="00190DD2"/>
    <w:rsid w:val="001D722F"/>
    <w:rsid w:val="002228D0"/>
    <w:rsid w:val="00230AAC"/>
    <w:rsid w:val="00254F28"/>
    <w:rsid w:val="00293645"/>
    <w:rsid w:val="00296EB3"/>
    <w:rsid w:val="002A296E"/>
    <w:rsid w:val="002F3AF7"/>
    <w:rsid w:val="00305396"/>
    <w:rsid w:val="00350D9D"/>
    <w:rsid w:val="003755E3"/>
    <w:rsid w:val="003C0EDD"/>
    <w:rsid w:val="003E2870"/>
    <w:rsid w:val="0042378C"/>
    <w:rsid w:val="00426A65"/>
    <w:rsid w:val="004A1A75"/>
    <w:rsid w:val="004A334B"/>
    <w:rsid w:val="004A5B2A"/>
    <w:rsid w:val="005D3815"/>
    <w:rsid w:val="006157C8"/>
    <w:rsid w:val="0062058E"/>
    <w:rsid w:val="0063428E"/>
    <w:rsid w:val="00666737"/>
    <w:rsid w:val="006F6060"/>
    <w:rsid w:val="007043B4"/>
    <w:rsid w:val="007C477C"/>
    <w:rsid w:val="007C6A1A"/>
    <w:rsid w:val="007F3A4F"/>
    <w:rsid w:val="00805AC1"/>
    <w:rsid w:val="008E2A37"/>
    <w:rsid w:val="008E60B7"/>
    <w:rsid w:val="00930A61"/>
    <w:rsid w:val="009B52B0"/>
    <w:rsid w:val="009B7403"/>
    <w:rsid w:val="00A04261"/>
    <w:rsid w:val="00A069AB"/>
    <w:rsid w:val="00A21736"/>
    <w:rsid w:val="00A53921"/>
    <w:rsid w:val="00A70664"/>
    <w:rsid w:val="00B16336"/>
    <w:rsid w:val="00BB481D"/>
    <w:rsid w:val="00CC6EBA"/>
    <w:rsid w:val="00D20991"/>
    <w:rsid w:val="00D95B29"/>
    <w:rsid w:val="00DF0C43"/>
    <w:rsid w:val="00DF497A"/>
    <w:rsid w:val="00E21B57"/>
    <w:rsid w:val="00ED04AE"/>
    <w:rsid w:val="00EF4F95"/>
    <w:rsid w:val="00F17834"/>
    <w:rsid w:val="00F245DE"/>
    <w:rsid w:val="00F53A57"/>
    <w:rsid w:val="00F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0F6"/>
  <w15:docId w15:val="{6D590DB9-3F54-4282-916E-4DC205BE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FootnoteCharacters">
    <w:name w:val="Footnote Characters"/>
    <w:basedOn w:val="Domylnaczcionkaakapitu"/>
    <w:unhideWhenUsed/>
    <w:qFormat/>
    <w:rsid w:val="00AA05E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7F5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"/>
    <w:basedOn w:val="Normalny"/>
    <w:link w:val="AkapitzlistZnak"/>
    <w:uiPriority w:val="34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AA05E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B7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7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7F5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26A6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426A65"/>
    <w:rPr>
      <w:rFonts w:ascii="Times New Roman" w:eastAsia="Times New Roman" w:hAnsi="Times New Roman" w:cs="Times New Roman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5C28-1520-4BEA-883C-2B84CFDD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3316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Aleksandra</dc:creator>
  <dc:description/>
  <cp:lastModifiedBy>Kozina Tomasz</cp:lastModifiedBy>
  <cp:revision>4</cp:revision>
  <cp:lastPrinted>2020-10-01T11:57:00Z</cp:lastPrinted>
  <dcterms:created xsi:type="dcterms:W3CDTF">2023-03-29T10:43:00Z</dcterms:created>
  <dcterms:modified xsi:type="dcterms:W3CDTF">2023-04-11T14:27:00Z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Created">
    <vt:filetime>2018-10-22T00:00:00Z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2019-07-25T00:00:00Z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